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7C" w:rsidRDefault="00BD6414" w:rsidP="00BD6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ТЕМА3.</w:t>
      </w:r>
      <w:r w:rsidRPr="00BD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Заселение </w:t>
      </w:r>
      <w:proofErr w:type="gramStart"/>
      <w:r w:rsidRPr="00BD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атомных</w:t>
      </w:r>
      <w:proofErr w:type="gramEnd"/>
      <w:r w:rsidRPr="00BD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орбиталей</w:t>
      </w:r>
      <w:proofErr w:type="spellEnd"/>
      <w:r w:rsidRPr="00BD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электронами.</w:t>
      </w:r>
    </w:p>
    <w:p w:rsidR="00327B34" w:rsidRPr="00BD6414" w:rsidRDefault="00327B34" w:rsidP="00BD6414">
      <w:pPr>
        <w:jc w:val="center"/>
        <w:rPr>
          <w:b/>
        </w:rPr>
      </w:pPr>
      <w:r w:rsidRPr="00327B34">
        <w:rPr>
          <w:b/>
        </w:rPr>
        <w:t>http://school-collection.edu54.ru/catalog/rubr/8f5d7210-86a6-11da-a72b-0800200c9a66/21291/</w:t>
      </w:r>
      <w:bookmarkStart w:id="0" w:name="_GoBack"/>
      <w:bookmarkEnd w:id="0"/>
    </w:p>
    <w:sectPr w:rsidR="00327B34" w:rsidRPr="00BD6414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14"/>
    <w:rsid w:val="000C7D58"/>
    <w:rsid w:val="00327B34"/>
    <w:rsid w:val="00526F33"/>
    <w:rsid w:val="00981B10"/>
    <w:rsid w:val="00B83F2B"/>
    <w:rsid w:val="00B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2015-01-25T14:45:00Z</dcterms:created>
  <dcterms:modified xsi:type="dcterms:W3CDTF">2015-01-25T15:03:00Z</dcterms:modified>
</cp:coreProperties>
</file>