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54" w:rsidRDefault="00A62054" w:rsidP="00A62054">
      <w:pPr>
        <w:spacing w:before="0" w:beforeAutospacing="0" w:after="0" w:afterAutospacing="0"/>
        <w:jc w:val="center"/>
      </w:pPr>
      <w:r>
        <w:t>ЗАДАЧИ И ЦЕПИ ПРЕВРАЩЕНИЙ ПО АЛКЕНАМ,</w:t>
      </w:r>
    </w:p>
    <w:p w:rsidR="007821F4" w:rsidRDefault="00A62054" w:rsidP="00A62054">
      <w:pPr>
        <w:spacing w:before="0" w:beforeAutospacing="0" w:after="0" w:afterAutospacing="0"/>
        <w:jc w:val="center"/>
      </w:pPr>
      <w:r>
        <w:t>АЛКАДИЕНАМ И АЛКИНАМ.</w:t>
      </w:r>
    </w:p>
    <w:p w:rsidR="00A62054" w:rsidRDefault="00A62054" w:rsidP="00A62054">
      <w:pPr>
        <w:spacing w:before="0" w:beforeAutospacing="0" w:after="0" w:afterAutospacing="0"/>
      </w:pPr>
    </w:p>
    <w:p w:rsidR="00A62054" w:rsidRDefault="00A62054" w:rsidP="00A62054">
      <w:pPr>
        <w:spacing w:before="0" w:beforeAutospacing="0" w:after="0" w:afterAutospacing="0"/>
        <w:rPr>
          <w:szCs w:val="24"/>
          <w:vertAlign w:val="subscript"/>
          <w:lang w:val="en-US"/>
        </w:rPr>
      </w:pPr>
      <w:r>
        <w:t>1.</w:t>
      </w: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</w:t>
      </w:r>
      <w:r w:rsidRPr="00A62054">
        <w:rPr>
          <w:position w:val="-6"/>
          <w:lang w:val="en-US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6" o:title=""/>
          </v:shape>
          <o:OLEObject Type="Embed" ProgID="Equation.3" ShapeID="_x0000_i1025" DrawAspect="Content" ObjectID="_1414864167" r:id="rId7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 w:rsidRPr="00A62054">
        <w:rPr>
          <w:position w:val="-6"/>
          <w:lang w:val="en-US"/>
        </w:rPr>
        <w:object w:dxaOrig="300" w:dyaOrig="220">
          <v:shape id="_x0000_i1026" type="#_x0000_t75" style="width:15pt;height:11.25pt" o:ole="">
            <v:imagedata r:id="rId8" o:title=""/>
          </v:shape>
          <o:OLEObject Type="Embed" ProgID="Equation.3" ShapeID="_x0000_i1026" DrawAspect="Content" ObjectID="_1414864168" r:id="rId9"/>
        </w:object>
      </w: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Cl</w:t>
      </w:r>
      <w:r w:rsidRPr="00A62054">
        <w:rPr>
          <w:position w:val="-6"/>
          <w:lang w:val="en-US"/>
        </w:rPr>
        <w:object w:dxaOrig="300" w:dyaOrig="220">
          <v:shape id="_x0000_i1027" type="#_x0000_t75" style="width:15pt;height:11.25pt" o:ole="">
            <v:imagedata r:id="rId6" o:title=""/>
          </v:shape>
          <o:OLEObject Type="Embed" ProgID="Equation.3" ShapeID="_x0000_i1027" DrawAspect="Content" ObjectID="_1414864169" r:id="rId10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 w:rsidR="0000308A" w:rsidRPr="005A3777">
        <w:rPr>
          <w:szCs w:val="24"/>
          <w:lang w:val="en-US"/>
        </w:rPr>
        <w:object w:dxaOrig="1480" w:dyaOrig="320">
          <v:shape id="_x0000_i1028" type="#_x0000_t75" style="width:74.25pt;height:15.75pt" o:ole="">
            <v:imagedata r:id="rId11" o:title=""/>
          </v:shape>
          <o:OLEObject Type="Embed" ProgID="Equation.3" ShapeID="_x0000_i1028" DrawAspect="Content" ObjectID="_1414864170" r:id="rId12"/>
        </w:object>
      </w:r>
      <w:r w:rsidR="0000308A">
        <w:rPr>
          <w:szCs w:val="24"/>
          <w:lang w:val="en-US"/>
        </w:rPr>
        <w:t>X</w:t>
      </w:r>
      <w:r w:rsidR="0000308A">
        <w:rPr>
          <w:szCs w:val="24"/>
          <w:vertAlign w:val="subscript"/>
          <w:lang w:val="en-US"/>
        </w:rPr>
        <w:t>2</w:t>
      </w:r>
    </w:p>
    <w:p w:rsidR="0000308A" w:rsidRDefault="0000308A" w:rsidP="00A62054">
      <w:pPr>
        <w:spacing w:before="0" w:beforeAutospacing="0" w:after="0" w:afterAutospacing="0"/>
        <w:rPr>
          <w:szCs w:val="24"/>
          <w:vertAlign w:val="subscript"/>
          <w:lang w:val="en-US"/>
        </w:rPr>
      </w:pPr>
      <w:proofErr w:type="gramStart"/>
      <w:r>
        <w:rPr>
          <w:szCs w:val="24"/>
          <w:lang w:val="en-US"/>
        </w:rPr>
        <w:t>2.C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H</w:t>
      </w:r>
      <w:r>
        <w:rPr>
          <w:szCs w:val="24"/>
          <w:vertAlign w:val="subscript"/>
          <w:lang w:val="en-US"/>
        </w:rPr>
        <w:t>4</w:t>
      </w:r>
      <w:proofErr w:type="gramEnd"/>
      <w:r w:rsidRPr="00A62054">
        <w:rPr>
          <w:position w:val="-6"/>
          <w:lang w:val="en-US"/>
        </w:rPr>
        <w:object w:dxaOrig="300" w:dyaOrig="220">
          <v:shape id="_x0000_i1029" type="#_x0000_t75" style="width:15pt;height:11.25pt" o:ole="">
            <v:imagedata r:id="rId6" o:title=""/>
          </v:shape>
          <o:OLEObject Type="Embed" ProgID="Equation.3" ShapeID="_x0000_i1029" DrawAspect="Content" ObjectID="_1414864171" r:id="rId13"/>
        </w:object>
      </w:r>
      <w:r w:rsidRPr="0000308A">
        <w:rPr>
          <w:lang w:val="en-US"/>
        </w:rP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</w:t>
      </w:r>
      <w:r w:rsidRPr="00A62054">
        <w:rPr>
          <w:position w:val="-6"/>
          <w:lang w:val="en-US"/>
        </w:rPr>
        <w:object w:dxaOrig="300" w:dyaOrig="220">
          <v:shape id="_x0000_i1030" type="#_x0000_t75" style="width:15pt;height:11.25pt" o:ole="">
            <v:imagedata r:id="rId6" o:title=""/>
          </v:shape>
          <o:OLEObject Type="Embed" ProgID="Equation.3" ShapeID="_x0000_i1030" DrawAspect="Content" ObjectID="_1414864172" r:id="rId14"/>
        </w:object>
      </w:r>
      <w:r w:rsidRPr="000030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</w:t>
      </w:r>
      <w:r>
        <w:rPr>
          <w:szCs w:val="24"/>
          <w:vertAlign w:val="subscript"/>
          <w:lang w:val="en-US"/>
        </w:rPr>
        <w:t>4</w:t>
      </w:r>
      <w:r>
        <w:rPr>
          <w:szCs w:val="24"/>
          <w:lang w:val="en-US"/>
        </w:rPr>
        <w:t>H</w:t>
      </w:r>
      <w:r>
        <w:rPr>
          <w:szCs w:val="24"/>
          <w:vertAlign w:val="subscript"/>
          <w:lang w:val="en-US"/>
        </w:rPr>
        <w:t>6</w:t>
      </w:r>
      <w:r w:rsidRPr="005A3777">
        <w:rPr>
          <w:szCs w:val="24"/>
          <w:lang w:val="en-US"/>
        </w:rPr>
        <w:object w:dxaOrig="1480" w:dyaOrig="320">
          <v:shape id="_x0000_i1031" type="#_x0000_t75" style="width:74.25pt;height:15.75pt" o:ole="">
            <v:imagedata r:id="rId11" o:title=""/>
          </v:shape>
          <o:OLEObject Type="Embed" ProgID="Equation.3" ShapeID="_x0000_i1031" DrawAspect="Content" ObjectID="_1414864173" r:id="rId15"/>
        </w:object>
      </w:r>
      <w:r>
        <w:rPr>
          <w:szCs w:val="24"/>
          <w:lang w:val="en-US"/>
        </w:rPr>
        <w:t>X</w:t>
      </w:r>
      <w:r>
        <w:rPr>
          <w:szCs w:val="24"/>
          <w:vertAlign w:val="subscript"/>
          <w:lang w:val="en-US"/>
        </w:rPr>
        <w:t>1</w:t>
      </w:r>
      <w:r w:rsidRPr="002C3B0E">
        <w:rPr>
          <w:position w:val="-6"/>
          <w:sz w:val="28"/>
          <w:vertAlign w:val="subscript"/>
          <w:lang w:val="en-US"/>
        </w:rPr>
        <w:object w:dxaOrig="1380" w:dyaOrig="320">
          <v:shape id="_x0000_i1032" type="#_x0000_t75" style="width:69pt;height:15.75pt" o:ole="">
            <v:imagedata r:id="rId16" o:title=""/>
          </v:shape>
          <o:OLEObject Type="Embed" ProgID="Equation.3" ShapeID="_x0000_i1032" DrawAspect="Content" ObjectID="_1414864174" r:id="rId17"/>
        </w:object>
      </w:r>
      <w:r w:rsidRPr="0000308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X</w:t>
      </w:r>
      <w:r>
        <w:rPr>
          <w:szCs w:val="24"/>
          <w:vertAlign w:val="subscript"/>
          <w:lang w:val="en-US"/>
        </w:rPr>
        <w:t>2</w:t>
      </w:r>
    </w:p>
    <w:p w:rsidR="0000308A" w:rsidRDefault="0000308A" w:rsidP="00A62054">
      <w:pPr>
        <w:spacing w:before="0" w:beforeAutospacing="0" w:after="0" w:afterAutospacing="0"/>
        <w:rPr>
          <w:vertAlign w:val="subscript"/>
          <w:lang w:val="en-US"/>
        </w:rPr>
      </w:pPr>
      <w:proofErr w:type="gramStart"/>
      <w:r>
        <w:rPr>
          <w:szCs w:val="24"/>
          <w:lang w:val="en-US"/>
        </w:rPr>
        <w:t>3.CaC</w:t>
      </w:r>
      <w:r>
        <w:rPr>
          <w:szCs w:val="24"/>
          <w:vertAlign w:val="subscript"/>
          <w:lang w:val="en-US"/>
        </w:rPr>
        <w:t>2</w:t>
      </w:r>
      <w:proofErr w:type="gramEnd"/>
      <w:r w:rsidR="008C1F4B" w:rsidRPr="0000308A">
        <w:rPr>
          <w:position w:val="-6"/>
          <w:szCs w:val="24"/>
          <w:lang w:val="en-US"/>
        </w:rPr>
        <w:object w:dxaOrig="900" w:dyaOrig="340">
          <v:shape id="_x0000_i1034" type="#_x0000_t75" style="width:45pt;height:16.5pt" o:ole="">
            <v:imagedata r:id="rId18" o:title=""/>
          </v:shape>
          <o:OLEObject Type="Embed" ProgID="Equation.3" ShapeID="_x0000_i1034" DrawAspect="Content" ObjectID="_1414864175" r:id="rId19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 w:rsidRPr="00A62054">
        <w:rPr>
          <w:position w:val="-6"/>
          <w:lang w:val="en-US"/>
        </w:rPr>
        <w:object w:dxaOrig="300" w:dyaOrig="220">
          <v:shape id="_x0000_i1033" type="#_x0000_t75" style="width:15pt;height:11.25pt" o:ole="">
            <v:imagedata r:id="rId6" o:title=""/>
          </v:shape>
          <o:OLEObject Type="Embed" ProgID="Equation.3" ShapeID="_x0000_i1033" DrawAspect="Content" ObjectID="_1414864176" r:id="rId20"/>
        </w:object>
      </w:r>
      <w:r w:rsidR="008C1F4B">
        <w:rPr>
          <w:lang w:val="en-US"/>
        </w:rPr>
        <w:t>X</w:t>
      </w:r>
      <w:r w:rsidR="008C1F4B">
        <w:rPr>
          <w:vertAlign w:val="subscript"/>
          <w:lang w:val="en-US"/>
        </w:rPr>
        <w:t>2</w:t>
      </w:r>
      <w:r w:rsidR="008C1F4B" w:rsidRPr="00A62054">
        <w:rPr>
          <w:position w:val="-6"/>
          <w:lang w:val="en-US"/>
        </w:rPr>
        <w:object w:dxaOrig="300" w:dyaOrig="220">
          <v:shape id="_x0000_i1035" type="#_x0000_t75" style="width:15pt;height:11.25pt" o:ole="">
            <v:imagedata r:id="rId6" o:title=""/>
          </v:shape>
          <o:OLEObject Type="Embed" ProgID="Equation.3" ShapeID="_x0000_i1035" DrawAspect="Content" ObjectID="_1414864177" r:id="rId21"/>
        </w:object>
      </w:r>
      <w:r w:rsidR="008C1F4B" w:rsidRPr="008C1F4B">
        <w:rPr>
          <w:lang w:val="en-US"/>
        </w:rPr>
        <w:t xml:space="preserve"> </w:t>
      </w:r>
      <w:r w:rsidR="008C1F4B">
        <w:rPr>
          <w:lang w:val="en-US"/>
        </w:rPr>
        <w:t>C</w:t>
      </w:r>
      <w:r w:rsidR="008C1F4B">
        <w:rPr>
          <w:vertAlign w:val="subscript"/>
          <w:lang w:val="en-US"/>
        </w:rPr>
        <w:t>2</w:t>
      </w:r>
      <w:r w:rsidR="008C1F4B">
        <w:rPr>
          <w:lang w:val="en-US"/>
        </w:rPr>
        <w:t>H</w:t>
      </w:r>
      <w:r w:rsidR="008C1F4B">
        <w:rPr>
          <w:vertAlign w:val="subscript"/>
          <w:lang w:val="en-US"/>
        </w:rPr>
        <w:t>5</w:t>
      </w:r>
      <w:r w:rsidR="008C1F4B">
        <w:rPr>
          <w:lang w:val="en-US"/>
        </w:rPr>
        <w:t>Cl</w:t>
      </w:r>
      <w:r w:rsidR="008C1F4B" w:rsidRPr="00A62054">
        <w:rPr>
          <w:position w:val="-6"/>
          <w:lang w:val="en-US"/>
        </w:rPr>
        <w:object w:dxaOrig="300" w:dyaOrig="220">
          <v:shape id="_x0000_i1036" type="#_x0000_t75" style="width:15pt;height:11.25pt" o:ole="">
            <v:imagedata r:id="rId6" o:title=""/>
          </v:shape>
          <o:OLEObject Type="Embed" ProgID="Equation.3" ShapeID="_x0000_i1036" DrawAspect="Content" ObjectID="_1414864178" r:id="rId22"/>
        </w:object>
      </w:r>
      <w:r w:rsidR="008C1F4B">
        <w:rPr>
          <w:lang w:val="en-US"/>
        </w:rPr>
        <w:t>X</w:t>
      </w:r>
      <w:r w:rsidR="008C1F4B">
        <w:rPr>
          <w:vertAlign w:val="subscript"/>
          <w:lang w:val="en-US"/>
        </w:rPr>
        <w:t>2</w:t>
      </w:r>
    </w:p>
    <w:p w:rsidR="008C1F4B" w:rsidRDefault="008C1F4B" w:rsidP="008C1F4B">
      <w:pPr>
        <w:spacing w:before="0" w:beforeAutospacing="0" w:after="0" w:afterAutospacing="0"/>
        <w:rPr>
          <w:szCs w:val="24"/>
          <w:vertAlign w:val="subscript"/>
          <w:lang w:val="en-US"/>
        </w:rPr>
      </w:pPr>
      <w:r w:rsidRPr="008C1F4B">
        <w:rPr>
          <w:lang w:val="en-US"/>
        </w:rPr>
        <w:t>4.</w:t>
      </w:r>
      <w:r>
        <w:t>бутан</w:t>
      </w:r>
      <w:r w:rsidRPr="00A62054">
        <w:rPr>
          <w:position w:val="-6"/>
          <w:lang w:val="en-US"/>
        </w:rPr>
        <w:object w:dxaOrig="300" w:dyaOrig="220">
          <v:shape id="_x0000_i1037" type="#_x0000_t75" style="width:15pt;height:11.25pt" o:ole="">
            <v:imagedata r:id="rId6" o:title=""/>
          </v:shape>
          <o:OLEObject Type="Embed" ProgID="Equation.3" ShapeID="_x0000_i1037" DrawAspect="Content" ObjectID="_1414864179" r:id="rId23"/>
        </w:object>
      </w:r>
      <w:r>
        <w:t>бутен</w:t>
      </w:r>
      <w:r w:rsidRPr="008C1F4B">
        <w:rPr>
          <w:lang w:val="en-US"/>
        </w:rPr>
        <w:t>-1</w:t>
      </w:r>
      <w:r w:rsidRPr="00A62054">
        <w:rPr>
          <w:position w:val="-6"/>
          <w:lang w:val="en-US"/>
        </w:rPr>
        <w:object w:dxaOrig="300" w:dyaOrig="220">
          <v:shape id="_x0000_i1038" type="#_x0000_t75" style="width:15pt;height:11.25pt" o:ole="">
            <v:imagedata r:id="rId6" o:title=""/>
          </v:shape>
          <o:OLEObject Type="Embed" ProgID="Equation.3" ShapeID="_x0000_i1038" DrawAspect="Content" ObjectID="_1414864180" r:id="rId24"/>
        </w:object>
      </w:r>
      <w:proofErr w:type="spellStart"/>
      <w:r>
        <w:t>бутин</w:t>
      </w:r>
      <w:proofErr w:type="spellEnd"/>
      <w:r w:rsidRPr="008C1F4B">
        <w:rPr>
          <w:lang w:val="en-US"/>
        </w:rPr>
        <w:t>-1</w:t>
      </w:r>
      <w:r w:rsidRPr="005A3777">
        <w:rPr>
          <w:szCs w:val="24"/>
          <w:lang w:val="en-US"/>
        </w:rPr>
        <w:object w:dxaOrig="760" w:dyaOrig="320">
          <v:shape id="_x0000_i1043" type="#_x0000_t75" style="width:38.25pt;height:15.75pt" o:ole="">
            <v:imagedata r:id="rId25" o:title=""/>
          </v:shape>
          <o:OLEObject Type="Embed" ProgID="Equation.3" ShapeID="_x0000_i1043" DrawAspect="Content" ObjectID="_1414864181" r:id="rId26"/>
        </w:object>
      </w:r>
      <w:r w:rsidRPr="008C1F4B">
        <w:rPr>
          <w:lang w:val="en-US"/>
        </w:rPr>
        <w:t xml:space="preserve"> </w:t>
      </w:r>
      <w:r>
        <w:rPr>
          <w:lang w:val="en-US"/>
        </w:rPr>
        <w:t>X</w:t>
      </w:r>
      <w:r w:rsidRPr="008C1F4B">
        <w:rPr>
          <w:vertAlign w:val="subscript"/>
          <w:lang w:val="en-US"/>
        </w:rPr>
        <w:t>1</w:t>
      </w:r>
      <w:r w:rsidRPr="005A3777">
        <w:rPr>
          <w:szCs w:val="24"/>
          <w:lang w:val="en-US"/>
        </w:rPr>
        <w:object w:dxaOrig="760" w:dyaOrig="320">
          <v:shape id="_x0000_i1044" type="#_x0000_t75" style="width:38.25pt;height:15.75pt" o:ole="">
            <v:imagedata r:id="rId25" o:title=""/>
          </v:shape>
          <o:OLEObject Type="Embed" ProgID="Equation.3" ShapeID="_x0000_i1044" DrawAspect="Content" ObjectID="_1414864182" r:id="rId27"/>
        </w:object>
      </w:r>
      <w:r w:rsidRPr="008C1F4B">
        <w:rPr>
          <w:szCs w:val="24"/>
          <w:lang w:val="en-US"/>
        </w:rPr>
        <w:t xml:space="preserve"> </w:t>
      </w:r>
      <w:r>
        <w:rPr>
          <w:szCs w:val="24"/>
          <w:lang w:val="en-US"/>
        </w:rPr>
        <w:t>X</w:t>
      </w:r>
      <w:r w:rsidRPr="008C1F4B">
        <w:rPr>
          <w:szCs w:val="24"/>
          <w:vertAlign w:val="subscript"/>
          <w:lang w:val="en-US"/>
        </w:rPr>
        <w:t>2</w:t>
      </w:r>
    </w:p>
    <w:p w:rsidR="008C1F4B" w:rsidRDefault="008C1F4B" w:rsidP="008C1F4B">
      <w:pPr>
        <w:spacing w:before="0" w:beforeAutospacing="0" w:after="0" w:afterAutospacing="0"/>
        <w:rPr>
          <w:rFonts w:ascii="Calibri" w:hAnsi="Calibri"/>
          <w:position w:val="-6"/>
          <w:szCs w:val="24"/>
          <w:lang w:val="en-US"/>
        </w:rPr>
      </w:pPr>
      <w:r w:rsidRPr="008C1F4B">
        <w:rPr>
          <w:lang w:val="en-US"/>
        </w:rPr>
        <w:t>5.</w:t>
      </w:r>
      <w:r w:rsidRPr="008C1F4B">
        <w:rPr>
          <w:position w:val="-6"/>
          <w:szCs w:val="24"/>
          <w:lang w:val="en-US"/>
        </w:rPr>
        <w:t xml:space="preserve"> C</w:t>
      </w:r>
      <w:r w:rsidRPr="008C1F4B">
        <w:rPr>
          <w:rFonts w:ascii="Calibri" w:hAnsi="Calibri"/>
          <w:position w:val="-6"/>
          <w:szCs w:val="24"/>
          <w:lang w:val="en-US"/>
        </w:rPr>
        <w:t>₂</w:t>
      </w:r>
      <w:r w:rsidRPr="008C1F4B">
        <w:rPr>
          <w:position w:val="-6"/>
          <w:szCs w:val="24"/>
          <w:lang w:val="en-US"/>
        </w:rPr>
        <w:t>H</w:t>
      </w:r>
      <w:r w:rsidRPr="008C1F4B">
        <w:rPr>
          <w:rFonts w:ascii="Calibri" w:hAnsi="Calibri"/>
          <w:position w:val="-6"/>
          <w:szCs w:val="24"/>
          <w:lang w:val="en-US"/>
        </w:rPr>
        <w:t>₄</w:t>
      </w:r>
      <w:r w:rsidRPr="005A3777">
        <w:rPr>
          <w:lang w:val="en-US"/>
        </w:rPr>
        <w:object w:dxaOrig="620" w:dyaOrig="320">
          <v:shape id="_x0000_i1039" type="#_x0000_t75" style="width:30.75pt;height:15.75pt" o:ole="">
            <v:imagedata r:id="rId28" o:title=""/>
          </v:shape>
          <o:OLEObject Type="Embed" ProgID="Equation.3" ShapeID="_x0000_i1039" DrawAspect="Content" ObjectID="_1414864183" r:id="rId29"/>
        </w:object>
      </w:r>
      <w:proofErr w:type="spellStart"/>
      <w:r w:rsidRPr="008C1F4B">
        <w:rPr>
          <w:position w:val="-6"/>
          <w:szCs w:val="24"/>
          <w:lang w:val="en-US"/>
        </w:rPr>
        <w:t>C</w:t>
      </w:r>
      <w:r w:rsidRPr="008C1F4B">
        <w:rPr>
          <w:rFonts w:ascii="Calibri" w:hAnsi="Calibri"/>
          <w:position w:val="-6"/>
          <w:szCs w:val="24"/>
          <w:lang w:val="en-US"/>
        </w:rPr>
        <w:t>₂</w:t>
      </w:r>
      <w:r w:rsidRPr="008C1F4B">
        <w:rPr>
          <w:position w:val="-6"/>
          <w:szCs w:val="24"/>
          <w:lang w:val="en-US"/>
        </w:rPr>
        <w:t>H</w:t>
      </w:r>
      <w:r w:rsidRPr="008C1F4B">
        <w:rPr>
          <w:rFonts w:hAnsi="Calibri"/>
          <w:position w:val="-6"/>
          <w:szCs w:val="24"/>
          <w:lang w:val="en-US"/>
        </w:rPr>
        <w:t>₅</w:t>
      </w:r>
      <w:r w:rsidRPr="008C1F4B">
        <w:rPr>
          <w:position w:val="-6"/>
          <w:szCs w:val="24"/>
          <w:lang w:val="en-US"/>
        </w:rPr>
        <w:t>Cl</w:t>
      </w:r>
      <w:proofErr w:type="spellEnd"/>
      <w:r w:rsidRPr="005A3777">
        <w:rPr>
          <w:lang w:val="en-US"/>
        </w:rPr>
        <w:object w:dxaOrig="620" w:dyaOrig="320">
          <v:shape id="_x0000_i1040" type="#_x0000_t75" style="width:30.75pt;height:15.75pt" o:ole="">
            <v:imagedata r:id="rId28" o:title=""/>
          </v:shape>
          <o:OLEObject Type="Embed" ProgID="Equation.3" ShapeID="_x0000_i1040" DrawAspect="Content" ObjectID="_1414864184" r:id="rId30"/>
        </w:object>
      </w:r>
      <w:r w:rsidRPr="008C1F4B">
        <w:rPr>
          <w:position w:val="-6"/>
          <w:szCs w:val="24"/>
          <w:lang w:val="en-US"/>
        </w:rPr>
        <w:t>C</w:t>
      </w:r>
      <w:r w:rsidRPr="008C1F4B">
        <w:rPr>
          <w:rFonts w:ascii="Calibri" w:hAnsi="Calibri"/>
          <w:position w:val="-6"/>
          <w:szCs w:val="24"/>
          <w:lang w:val="en-US"/>
        </w:rPr>
        <w:t>₂</w:t>
      </w:r>
      <w:r w:rsidRPr="008C1F4B">
        <w:rPr>
          <w:position w:val="-6"/>
          <w:szCs w:val="24"/>
          <w:lang w:val="en-US"/>
        </w:rPr>
        <w:t>H</w:t>
      </w:r>
      <w:r w:rsidRPr="008C1F4B">
        <w:rPr>
          <w:rFonts w:hAnsi="Calibri"/>
          <w:position w:val="-6"/>
          <w:szCs w:val="24"/>
          <w:lang w:val="en-US"/>
        </w:rPr>
        <w:t>₅</w:t>
      </w:r>
      <w:r w:rsidRPr="008C1F4B">
        <w:rPr>
          <w:position w:val="-6"/>
          <w:szCs w:val="24"/>
          <w:lang w:val="en-US"/>
        </w:rPr>
        <w:t>OH</w:t>
      </w:r>
      <w:r w:rsidRPr="005A3777">
        <w:rPr>
          <w:lang w:val="en-US"/>
        </w:rPr>
        <w:object w:dxaOrig="620" w:dyaOrig="320">
          <v:shape id="_x0000_i1041" type="#_x0000_t75" style="width:30.75pt;height:15.75pt" o:ole="">
            <v:imagedata r:id="rId31" o:title=""/>
          </v:shape>
          <o:OLEObject Type="Embed" ProgID="Equation.3" ShapeID="_x0000_i1041" DrawAspect="Content" ObjectID="_1414864185" r:id="rId32"/>
        </w:object>
      </w:r>
      <w:r w:rsidRPr="008C1F4B">
        <w:rPr>
          <w:position w:val="-6"/>
          <w:szCs w:val="24"/>
          <w:lang w:val="en-US"/>
        </w:rPr>
        <w:t xml:space="preserve"> </w:t>
      </w:r>
      <w:proofErr w:type="spellStart"/>
      <w:r w:rsidRPr="008C1F4B">
        <w:rPr>
          <w:position w:val="-6"/>
          <w:szCs w:val="24"/>
          <w:lang w:val="en-US"/>
        </w:rPr>
        <w:t>C</w:t>
      </w:r>
      <w:r w:rsidRPr="008C1F4B">
        <w:rPr>
          <w:rFonts w:ascii="Calibri" w:hAnsi="Calibri"/>
          <w:position w:val="-6"/>
          <w:szCs w:val="24"/>
          <w:lang w:val="en-US"/>
        </w:rPr>
        <w:t>₂</w:t>
      </w:r>
      <w:r w:rsidRPr="008C1F4B">
        <w:rPr>
          <w:position w:val="-6"/>
          <w:szCs w:val="24"/>
          <w:lang w:val="en-US"/>
        </w:rPr>
        <w:t>H</w:t>
      </w:r>
      <w:r w:rsidRPr="008C1F4B">
        <w:rPr>
          <w:rFonts w:hAnsi="Calibri"/>
          <w:position w:val="-6"/>
          <w:szCs w:val="24"/>
          <w:lang w:val="en-US"/>
        </w:rPr>
        <w:t>₅</w:t>
      </w:r>
      <w:r w:rsidRPr="008C1F4B">
        <w:rPr>
          <w:position w:val="-6"/>
          <w:szCs w:val="24"/>
          <w:lang w:val="en-US"/>
        </w:rPr>
        <w:t>Cl</w:t>
      </w:r>
      <w:proofErr w:type="spellEnd"/>
      <w:r w:rsidRPr="005A3777">
        <w:rPr>
          <w:lang w:val="en-US"/>
        </w:rPr>
        <w:object w:dxaOrig="620" w:dyaOrig="320">
          <v:shape id="_x0000_i1042" type="#_x0000_t75" style="width:30.75pt;height:15.75pt" o:ole="">
            <v:imagedata r:id="rId28" o:title=""/>
          </v:shape>
          <o:OLEObject Type="Embed" ProgID="Equation.3" ShapeID="_x0000_i1042" DrawAspect="Content" ObjectID="_1414864186" r:id="rId33"/>
        </w:object>
      </w:r>
      <w:r w:rsidRPr="008C1F4B">
        <w:rPr>
          <w:position w:val="-6"/>
          <w:szCs w:val="24"/>
          <w:lang w:val="en-US"/>
        </w:rPr>
        <w:t>C</w:t>
      </w:r>
      <w:r w:rsidRPr="008C1F4B">
        <w:rPr>
          <w:rFonts w:ascii="Calibri" w:hAnsi="Calibri"/>
          <w:position w:val="-6"/>
          <w:szCs w:val="24"/>
          <w:lang w:val="en-US"/>
        </w:rPr>
        <w:t>₄</w:t>
      </w:r>
      <w:r w:rsidRPr="008C1F4B">
        <w:rPr>
          <w:position w:val="-6"/>
          <w:szCs w:val="24"/>
          <w:lang w:val="en-US"/>
        </w:rPr>
        <w:t>H</w:t>
      </w:r>
      <w:r w:rsidRPr="008C1F4B">
        <w:rPr>
          <w:rFonts w:ascii="Calibri" w:hAnsi="Calibri"/>
          <w:position w:val="-6"/>
          <w:szCs w:val="24"/>
          <w:lang w:val="en-US"/>
        </w:rPr>
        <w:t>₁₀</w:t>
      </w:r>
    </w:p>
    <w:p w:rsidR="008C1F4B" w:rsidRDefault="008C1F4B" w:rsidP="008C1F4B">
      <w:pPr>
        <w:spacing w:before="0" w:beforeAutospacing="0" w:after="0" w:afterAutospacing="0"/>
        <w:rPr>
          <w:szCs w:val="24"/>
          <w:vertAlign w:val="subscript"/>
        </w:rPr>
      </w:pPr>
      <w:r w:rsidRPr="00187D2A">
        <w:rPr>
          <w:rFonts w:ascii="Calibri" w:hAnsi="Calibri"/>
          <w:position w:val="-6"/>
          <w:szCs w:val="24"/>
        </w:rPr>
        <w:t>6.</w:t>
      </w:r>
      <w:r>
        <w:rPr>
          <w:rFonts w:ascii="Calibri" w:hAnsi="Calibri"/>
          <w:position w:val="-6"/>
          <w:szCs w:val="24"/>
        </w:rPr>
        <w:t>карбид алюминия</w:t>
      </w:r>
      <w:r w:rsidRPr="0000308A">
        <w:rPr>
          <w:position w:val="-6"/>
          <w:szCs w:val="24"/>
          <w:lang w:val="en-US"/>
        </w:rPr>
        <w:object w:dxaOrig="900" w:dyaOrig="340">
          <v:shape id="_x0000_i1045" type="#_x0000_t75" style="width:45pt;height:16.5pt" o:ole="">
            <v:imagedata r:id="rId18" o:title=""/>
          </v:shape>
          <o:OLEObject Type="Embed" ProgID="Equation.3" ShapeID="_x0000_i1045" DrawAspect="Content" ObjectID="_1414864187" r:id="rId34"/>
        </w:object>
      </w:r>
      <w:r w:rsidRPr="00187D2A">
        <w:t xml:space="preserve"> </w:t>
      </w:r>
      <w:r>
        <w:rPr>
          <w:lang w:val="en-US"/>
        </w:rPr>
        <w:t>X</w:t>
      </w:r>
      <w:r w:rsidRPr="00187D2A">
        <w:rPr>
          <w:vertAlign w:val="subscript"/>
        </w:rPr>
        <w:t>1</w:t>
      </w:r>
      <w:r w:rsidRPr="005A3777">
        <w:rPr>
          <w:lang w:val="en-US"/>
        </w:rPr>
        <w:object w:dxaOrig="620" w:dyaOrig="320">
          <v:shape id="_x0000_i1046" type="#_x0000_t75" style="width:30.75pt;height:15.75pt" o:ole="">
            <v:imagedata r:id="rId31" o:title=""/>
          </v:shape>
          <o:OLEObject Type="Embed" ProgID="Equation.3" ShapeID="_x0000_i1046" DrawAspect="Content" ObjectID="_1414864188" r:id="rId35"/>
        </w:object>
      </w:r>
      <w:r>
        <w:rPr>
          <w:szCs w:val="24"/>
        </w:rPr>
        <w:t>ацетилен</w:t>
      </w:r>
      <w:r w:rsidR="00187D2A" w:rsidRPr="005A3777">
        <w:rPr>
          <w:szCs w:val="24"/>
          <w:lang w:val="en-US"/>
        </w:rPr>
        <w:object w:dxaOrig="920" w:dyaOrig="360">
          <v:shape id="_x0000_i1047" type="#_x0000_t75" style="width:45.75pt;height:18.75pt" o:ole="">
            <v:imagedata r:id="rId36" o:title=""/>
          </v:shape>
          <o:OLEObject Type="Embed" ProgID="Equation.3" ShapeID="_x0000_i1047" DrawAspect="Content" ObjectID="_1414864189" r:id="rId37"/>
        </w:object>
      </w:r>
      <w:r w:rsidR="00187D2A" w:rsidRPr="00187D2A">
        <w:rPr>
          <w:szCs w:val="24"/>
        </w:rPr>
        <w:t xml:space="preserve"> </w:t>
      </w:r>
      <w:r w:rsidR="00187D2A">
        <w:rPr>
          <w:szCs w:val="24"/>
          <w:lang w:val="en-US"/>
        </w:rPr>
        <w:t>X</w:t>
      </w:r>
      <w:r w:rsidR="00187D2A" w:rsidRPr="00187D2A">
        <w:rPr>
          <w:szCs w:val="24"/>
          <w:vertAlign w:val="subscript"/>
        </w:rPr>
        <w:t>2</w:t>
      </w:r>
      <w:r w:rsidR="00187D2A" w:rsidRPr="005A3777">
        <w:rPr>
          <w:szCs w:val="24"/>
          <w:lang w:val="en-US"/>
        </w:rPr>
        <w:object w:dxaOrig="1480" w:dyaOrig="320">
          <v:shape id="_x0000_i1048" type="#_x0000_t75" style="width:74.25pt;height:15.75pt" o:ole="">
            <v:imagedata r:id="rId11" o:title=""/>
          </v:shape>
          <o:OLEObject Type="Embed" ProgID="Equation.3" ShapeID="_x0000_i1048" DrawAspect="Content" ObjectID="_1414864190" r:id="rId38"/>
        </w:object>
      </w:r>
      <w:r w:rsidR="00187D2A" w:rsidRPr="00187D2A">
        <w:rPr>
          <w:szCs w:val="24"/>
        </w:rPr>
        <w:t xml:space="preserve"> </w:t>
      </w:r>
      <w:r w:rsidR="00187D2A">
        <w:rPr>
          <w:szCs w:val="24"/>
          <w:lang w:val="en-US"/>
        </w:rPr>
        <w:t>X</w:t>
      </w:r>
      <w:r w:rsidR="00187D2A">
        <w:rPr>
          <w:szCs w:val="24"/>
          <w:vertAlign w:val="subscript"/>
        </w:rPr>
        <w:t>3</w:t>
      </w:r>
    </w:p>
    <w:p w:rsidR="00187D2A" w:rsidRDefault="00187D2A" w:rsidP="008C1F4B">
      <w:pPr>
        <w:spacing w:before="0" w:beforeAutospacing="0" w:after="0" w:afterAutospacing="0"/>
        <w:rPr>
          <w:szCs w:val="24"/>
          <w:vertAlign w:val="subscript"/>
          <w:lang w:val="en-US"/>
        </w:rPr>
      </w:pPr>
      <w:r w:rsidRPr="00B10F88">
        <w:rPr>
          <w:szCs w:val="24"/>
          <w:lang w:val="en-US"/>
        </w:rPr>
        <w:t>7.</w:t>
      </w:r>
      <w:r w:rsidR="00B10F88">
        <w:rPr>
          <w:szCs w:val="24"/>
          <w:lang w:val="en-US"/>
        </w:rPr>
        <w:t xml:space="preserve"> CH</w:t>
      </w:r>
      <w:r w:rsidR="00B10F88">
        <w:rPr>
          <w:szCs w:val="24"/>
          <w:vertAlign w:val="subscript"/>
          <w:lang w:val="en-US"/>
        </w:rPr>
        <w:t>4</w:t>
      </w:r>
      <w:r w:rsidR="00B10F88" w:rsidRPr="005A3777">
        <w:rPr>
          <w:lang w:val="en-US"/>
        </w:rPr>
        <w:object w:dxaOrig="620" w:dyaOrig="320">
          <v:shape id="_x0000_i1052" type="#_x0000_t75" style="width:30.75pt;height:15.75pt" o:ole="">
            <v:imagedata r:id="rId28" o:title=""/>
          </v:shape>
          <o:OLEObject Type="Embed" ProgID="Equation.3" ShapeID="_x0000_i1052" DrawAspect="Content" ObjectID="_1414864191" r:id="rId39"/>
        </w:object>
      </w:r>
      <w:r w:rsidR="00B10F88" w:rsidRPr="00B10F88">
        <w:rPr>
          <w:lang w:val="en-US"/>
        </w:rPr>
        <w:t xml:space="preserve"> </w:t>
      </w:r>
      <w:r w:rsidR="00B10F88">
        <w:rPr>
          <w:lang w:val="en-US"/>
        </w:rPr>
        <w:t>X</w:t>
      </w:r>
      <w:r w:rsidR="00B10F88">
        <w:rPr>
          <w:vertAlign w:val="subscript"/>
          <w:lang w:val="en-US"/>
        </w:rPr>
        <w:t>1</w:t>
      </w:r>
      <w:r w:rsidR="00B10F88" w:rsidRPr="00B10F88">
        <w:rPr>
          <w:position w:val="-6"/>
          <w:vertAlign w:val="subscript"/>
          <w:lang w:val="en-US"/>
        </w:rPr>
        <w:object w:dxaOrig="1219" w:dyaOrig="320">
          <v:shape id="_x0000_i1049" type="#_x0000_t75" style="width:60.75pt;height:15.75pt" o:ole="">
            <v:imagedata r:id="rId40" o:title=""/>
          </v:shape>
          <o:OLEObject Type="Embed" ProgID="Equation.3" ShapeID="_x0000_i1049" DrawAspect="Content" ObjectID="_1414864192" r:id="rId41"/>
        </w:object>
      </w:r>
      <w:proofErr w:type="spellStart"/>
      <w:r w:rsidR="00B10F88">
        <w:rPr>
          <w:lang w:val="en-US"/>
        </w:rPr>
        <w:t>AgC</w:t>
      </w:r>
      <w:proofErr w:type="spellEnd"/>
      <w:r w:rsidR="00B10F88" w:rsidRPr="00B10F88">
        <w:rPr>
          <w:position w:val="-2"/>
          <w:lang w:val="en-US"/>
        </w:rPr>
        <w:object w:dxaOrig="200" w:dyaOrig="180">
          <v:shape id="_x0000_i1050" type="#_x0000_t75" style="width:9.75pt;height:9pt" o:ole="">
            <v:imagedata r:id="rId42" o:title=""/>
          </v:shape>
          <o:OLEObject Type="Embed" ProgID="Equation.3" ShapeID="_x0000_i1050" DrawAspect="Content" ObjectID="_1414864193" r:id="rId43"/>
        </w:object>
      </w:r>
      <w:proofErr w:type="spellStart"/>
      <w:r w:rsidR="00B10F88">
        <w:rPr>
          <w:lang w:val="en-US"/>
        </w:rPr>
        <w:t>CAg</w:t>
      </w:r>
      <w:proofErr w:type="spellEnd"/>
      <w:r w:rsidR="00B10F88" w:rsidRPr="005A3777">
        <w:rPr>
          <w:szCs w:val="24"/>
          <w:lang w:val="en-US"/>
        </w:rPr>
        <w:object w:dxaOrig="820" w:dyaOrig="320">
          <v:shape id="_x0000_i1051" type="#_x0000_t75" style="width:41.25pt;height:15.75pt" o:ole="">
            <v:imagedata r:id="rId44" o:title=""/>
          </v:shape>
          <o:OLEObject Type="Embed" ProgID="Equation.3" ShapeID="_x0000_i1051" DrawAspect="Content" ObjectID="_1414864194" r:id="rId45"/>
        </w:object>
      </w:r>
      <w:r w:rsidR="00B10F88" w:rsidRPr="00B10F88">
        <w:rPr>
          <w:lang w:val="en-US"/>
        </w:rPr>
        <w:t xml:space="preserve"> </w:t>
      </w:r>
      <w:r w:rsidR="00B10F88">
        <w:rPr>
          <w:lang w:val="en-US"/>
        </w:rPr>
        <w:t>X</w:t>
      </w:r>
      <w:r w:rsidR="00B10F88">
        <w:rPr>
          <w:vertAlign w:val="subscript"/>
          <w:lang w:val="en-US"/>
        </w:rPr>
        <w:t>1</w:t>
      </w:r>
      <w:r w:rsidR="00B10F88" w:rsidRPr="005A3777">
        <w:rPr>
          <w:szCs w:val="24"/>
          <w:lang w:val="en-US"/>
        </w:rPr>
        <w:object w:dxaOrig="999" w:dyaOrig="360">
          <v:shape id="_x0000_i1053" type="#_x0000_t75" style="width:50.25pt;height:18.75pt" o:ole="">
            <v:imagedata r:id="rId46" o:title=""/>
          </v:shape>
          <o:OLEObject Type="Embed" ProgID="Equation.3" ShapeID="_x0000_i1053" DrawAspect="Content" ObjectID="_1414864195" r:id="rId47"/>
        </w:object>
      </w:r>
      <w:r w:rsidR="00B10F88" w:rsidRPr="0000308A">
        <w:rPr>
          <w:szCs w:val="24"/>
          <w:lang w:val="en-US"/>
        </w:rPr>
        <w:t xml:space="preserve"> </w:t>
      </w:r>
      <w:r w:rsidR="00B10F88">
        <w:rPr>
          <w:szCs w:val="24"/>
          <w:lang w:val="en-US"/>
        </w:rPr>
        <w:t>X</w:t>
      </w:r>
      <w:r w:rsidR="00B10F88">
        <w:rPr>
          <w:szCs w:val="24"/>
          <w:vertAlign w:val="subscript"/>
          <w:lang w:val="en-US"/>
        </w:rPr>
        <w:t>2</w:t>
      </w:r>
    </w:p>
    <w:p w:rsidR="00B10F88" w:rsidRDefault="00B10F88" w:rsidP="008C1F4B">
      <w:pPr>
        <w:spacing w:before="0" w:beforeAutospacing="0" w:after="0" w:afterAutospacing="0"/>
        <w:rPr>
          <w:szCs w:val="24"/>
          <w:vertAlign w:val="subscript"/>
          <w:lang w:val="en-US"/>
        </w:rPr>
      </w:pPr>
      <w:r>
        <w:rPr>
          <w:szCs w:val="24"/>
          <w:lang w:val="en-US"/>
        </w:rPr>
        <w:t>8.</w:t>
      </w:r>
      <w:r w:rsidRPr="00B10F8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CH</w:t>
      </w:r>
      <w:r>
        <w:rPr>
          <w:szCs w:val="24"/>
          <w:vertAlign w:val="subscript"/>
          <w:lang w:val="en-US"/>
        </w:rPr>
        <w:t>4</w:t>
      </w:r>
      <w:r w:rsidRPr="002C3B0E">
        <w:rPr>
          <w:position w:val="-6"/>
          <w:sz w:val="28"/>
          <w:vertAlign w:val="subscript"/>
          <w:lang w:val="en-US"/>
        </w:rPr>
        <w:object w:dxaOrig="760" w:dyaOrig="320">
          <v:shape id="_x0000_i1054" type="#_x0000_t75" style="width:38.25pt;height:15.75pt" o:ole="">
            <v:imagedata r:id="rId48" o:title=""/>
          </v:shape>
          <o:OLEObject Type="Embed" ProgID="Equation.3" ShapeID="_x0000_i1054" DrawAspect="Content" ObjectID="_1414864196" r:id="rId49"/>
        </w:object>
      </w:r>
      <w:r w:rsidRPr="00B10F88">
        <w:rPr>
          <w:lang w:val="en-US"/>
        </w:rP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 w:rsidR="002F2C98" w:rsidRPr="00B10F88">
        <w:rPr>
          <w:position w:val="-6"/>
          <w:vertAlign w:val="subscript"/>
          <w:lang w:val="en-US"/>
        </w:rPr>
        <w:object w:dxaOrig="1180" w:dyaOrig="320">
          <v:shape id="_x0000_i1055" type="#_x0000_t75" style="width:59.25pt;height:15.75pt" o:ole="">
            <v:imagedata r:id="rId50" o:title=""/>
          </v:shape>
          <o:OLEObject Type="Embed" ProgID="Equation.3" ShapeID="_x0000_i1055" DrawAspect="Content" ObjectID="_1414864197" r:id="rId51"/>
        </w:object>
      </w:r>
      <w:r w:rsidR="002F2C98" w:rsidRPr="002F2C98">
        <w:rPr>
          <w:szCs w:val="24"/>
          <w:lang w:val="en-US"/>
        </w:rPr>
        <w:t xml:space="preserve"> </w:t>
      </w:r>
      <w:r w:rsidR="002F2C98">
        <w:rPr>
          <w:szCs w:val="24"/>
          <w:lang w:val="en-US"/>
        </w:rPr>
        <w:t>X</w:t>
      </w:r>
      <w:r w:rsidR="002F2C98">
        <w:rPr>
          <w:szCs w:val="24"/>
          <w:vertAlign w:val="subscript"/>
          <w:lang w:val="en-US"/>
        </w:rPr>
        <w:t>2</w:t>
      </w:r>
      <w:r w:rsidR="002F2C98" w:rsidRPr="005A3777">
        <w:rPr>
          <w:lang w:val="en-US"/>
        </w:rPr>
        <w:object w:dxaOrig="620" w:dyaOrig="320">
          <v:shape id="_x0000_i1056" type="#_x0000_t75" style="width:30.75pt;height:15.75pt" o:ole="">
            <v:imagedata r:id="rId28" o:title=""/>
          </v:shape>
          <o:OLEObject Type="Embed" ProgID="Equation.3" ShapeID="_x0000_i1056" DrawAspect="Content" ObjectID="_1414864198" r:id="rId52"/>
        </w:object>
      </w:r>
      <w:r w:rsidR="002F2C98" w:rsidRPr="002F2C98">
        <w:rPr>
          <w:szCs w:val="24"/>
          <w:lang w:val="en-US"/>
        </w:rPr>
        <w:t xml:space="preserve"> </w:t>
      </w:r>
      <w:r w:rsidR="002F2C98">
        <w:rPr>
          <w:szCs w:val="24"/>
          <w:lang w:val="en-US"/>
        </w:rPr>
        <w:t>C</w:t>
      </w:r>
      <w:r w:rsidR="002F2C98">
        <w:rPr>
          <w:szCs w:val="24"/>
          <w:vertAlign w:val="subscript"/>
          <w:lang w:val="en-US"/>
        </w:rPr>
        <w:t>2</w:t>
      </w:r>
      <w:r w:rsidR="002F2C98">
        <w:rPr>
          <w:szCs w:val="24"/>
          <w:lang w:val="en-US"/>
        </w:rPr>
        <w:t>H</w:t>
      </w:r>
      <w:r w:rsidR="002F2C98">
        <w:rPr>
          <w:szCs w:val="24"/>
          <w:vertAlign w:val="subscript"/>
          <w:lang w:val="en-US"/>
        </w:rPr>
        <w:t>2</w:t>
      </w:r>
      <w:r w:rsidR="002F2C98" w:rsidRPr="005A3777">
        <w:rPr>
          <w:szCs w:val="24"/>
          <w:lang w:val="en-US"/>
        </w:rPr>
        <w:object w:dxaOrig="1480" w:dyaOrig="320">
          <v:shape id="_x0000_i1057" type="#_x0000_t75" style="width:74.25pt;height:15.75pt" o:ole="">
            <v:imagedata r:id="rId11" o:title=""/>
          </v:shape>
          <o:OLEObject Type="Embed" ProgID="Equation.3" ShapeID="_x0000_i1057" DrawAspect="Content" ObjectID="_1414864199" r:id="rId53"/>
        </w:object>
      </w:r>
      <w:r w:rsidR="002F2C98" w:rsidRPr="002F2C98">
        <w:rPr>
          <w:szCs w:val="24"/>
          <w:lang w:val="en-US"/>
        </w:rPr>
        <w:t xml:space="preserve"> </w:t>
      </w:r>
      <w:r w:rsidR="002F2C98">
        <w:rPr>
          <w:szCs w:val="24"/>
          <w:lang w:val="en-US"/>
        </w:rPr>
        <w:t>X</w:t>
      </w:r>
      <w:r w:rsidR="002F2C98">
        <w:rPr>
          <w:szCs w:val="24"/>
          <w:vertAlign w:val="subscript"/>
        </w:rPr>
        <w:t>3</w:t>
      </w:r>
    </w:p>
    <w:p w:rsidR="002F2C98" w:rsidRPr="002F2C98" w:rsidRDefault="002F2C98" w:rsidP="008C1F4B">
      <w:pPr>
        <w:spacing w:before="0" w:beforeAutospacing="0" w:after="0" w:afterAutospacing="0"/>
        <w:rPr>
          <w:szCs w:val="24"/>
          <w:lang w:val="en-US"/>
        </w:rPr>
      </w:pPr>
      <w:r>
        <w:rPr>
          <w:szCs w:val="24"/>
          <w:lang w:val="en-US"/>
        </w:rPr>
        <w:t>9.</w:t>
      </w:r>
      <w:proofErr w:type="spellStart"/>
      <w:r>
        <w:rPr>
          <w:szCs w:val="24"/>
        </w:rPr>
        <w:t>этин</w:t>
      </w:r>
      <w:proofErr w:type="spellEnd"/>
      <w:r w:rsidRPr="002F2C98">
        <w:rPr>
          <w:szCs w:val="24"/>
          <w:lang w:val="en-US"/>
        </w:rPr>
        <w:t xml:space="preserve"> </w:t>
      </w:r>
      <w:r w:rsidRPr="005A3777">
        <w:rPr>
          <w:lang w:val="en-US"/>
        </w:rPr>
        <w:object w:dxaOrig="620" w:dyaOrig="320">
          <v:shape id="_x0000_i1061" type="#_x0000_t75" style="width:30.75pt;height:15.75pt" o:ole="">
            <v:imagedata r:id="rId28" o:title=""/>
          </v:shape>
          <o:OLEObject Type="Embed" ProgID="Equation.3" ShapeID="_x0000_i1061" DrawAspect="Content" ObjectID="_1414864200" r:id="rId54"/>
        </w:object>
      </w:r>
      <w:proofErr w:type="spellStart"/>
      <w:r w:rsidRPr="005A3777">
        <w:rPr>
          <w:szCs w:val="24"/>
          <w:lang w:val="en-US"/>
        </w:rPr>
        <w:t>C</w:t>
      </w:r>
      <w:r w:rsidRPr="002F2C98">
        <w:rPr>
          <w:rFonts w:ascii="Calibri" w:hAnsi="Calibri"/>
          <w:szCs w:val="24"/>
          <w:lang w:val="en-US"/>
        </w:rPr>
        <w:t>₂</w:t>
      </w:r>
      <w:r w:rsidRPr="005A3777">
        <w:rPr>
          <w:szCs w:val="24"/>
          <w:lang w:val="en-US"/>
        </w:rPr>
        <w:t>H</w:t>
      </w:r>
      <w:r w:rsidRPr="002F2C98">
        <w:rPr>
          <w:rFonts w:ascii="Calibri" w:hAnsi="Calibri"/>
          <w:szCs w:val="24"/>
          <w:lang w:val="en-US"/>
        </w:rPr>
        <w:t>₄</w:t>
      </w:r>
      <w:r w:rsidRPr="005A3777">
        <w:rPr>
          <w:szCs w:val="24"/>
          <w:lang w:val="en-US"/>
        </w:rPr>
        <w:t>Br</w:t>
      </w:r>
      <w:proofErr w:type="spellEnd"/>
      <w:r w:rsidRPr="002F2C98">
        <w:rPr>
          <w:rFonts w:ascii="Calibri" w:hAnsi="Calibri"/>
          <w:szCs w:val="24"/>
          <w:lang w:val="en-US"/>
        </w:rPr>
        <w:t>₂</w:t>
      </w:r>
      <w:r w:rsidRPr="005A3777">
        <w:rPr>
          <w:szCs w:val="24"/>
          <w:lang w:val="en-US"/>
        </w:rPr>
        <w:object w:dxaOrig="1520" w:dyaOrig="360">
          <v:shape id="_x0000_i1058" type="#_x0000_t75" style="width:76.5pt;height:18.75pt" o:ole="">
            <v:imagedata r:id="rId55" o:title=""/>
          </v:shape>
          <o:OLEObject Type="Embed" ProgID="Equation.3" ShapeID="_x0000_i1058" DrawAspect="Content" ObjectID="_1414864201" r:id="rId56"/>
        </w:object>
      </w:r>
      <w:proofErr w:type="spellStart"/>
      <w:r w:rsidRPr="005A3777">
        <w:rPr>
          <w:szCs w:val="24"/>
          <w:lang w:val="en-US"/>
        </w:rPr>
        <w:t>X</w:t>
      </w:r>
      <w:r w:rsidRPr="002F2C98">
        <w:rPr>
          <w:szCs w:val="24"/>
          <w:lang w:val="en-US"/>
        </w:rPr>
        <w:t>ı</w:t>
      </w:r>
      <w:proofErr w:type="spellEnd"/>
      <w:r w:rsidRPr="005A3777">
        <w:rPr>
          <w:szCs w:val="24"/>
        </w:rPr>
        <w:object w:dxaOrig="1219" w:dyaOrig="360">
          <v:shape id="_x0000_i1059" type="#_x0000_t75" style="width:60.75pt;height:18.75pt" o:ole="">
            <v:imagedata r:id="rId57" o:title=""/>
          </v:shape>
          <o:OLEObject Type="Embed" ProgID="Equation.3" ShapeID="_x0000_i1059" DrawAspect="Content" ObjectID="_1414864202" r:id="rId58"/>
        </w:object>
      </w:r>
      <w:r w:rsidRPr="005A3777">
        <w:rPr>
          <w:szCs w:val="24"/>
          <w:lang w:val="en-US"/>
        </w:rPr>
        <w:t>X</w:t>
      </w:r>
      <w:r w:rsidRPr="002F2C98">
        <w:rPr>
          <w:rFonts w:ascii="Calibri" w:hAnsi="Calibri"/>
          <w:szCs w:val="24"/>
          <w:lang w:val="en-US"/>
        </w:rPr>
        <w:t>₂</w:t>
      </w:r>
      <w:r w:rsidRPr="005A3777">
        <w:rPr>
          <w:szCs w:val="24"/>
          <w:lang w:val="en-US"/>
        </w:rPr>
        <w:object w:dxaOrig="1480" w:dyaOrig="320">
          <v:shape id="_x0000_i1060" type="#_x0000_t75" style="width:74.25pt;height:15.75pt" o:ole="">
            <v:imagedata r:id="rId59" o:title=""/>
          </v:shape>
          <o:OLEObject Type="Embed" ProgID="Equation.3" ShapeID="_x0000_i1060" DrawAspect="Content" ObjectID="_1414864203" r:id="rId60"/>
        </w:object>
      </w:r>
      <w:r w:rsidRPr="005A3777">
        <w:rPr>
          <w:szCs w:val="24"/>
          <w:lang w:val="en-US"/>
        </w:rPr>
        <w:t>CH</w:t>
      </w:r>
      <w:r w:rsidRPr="002F2C98">
        <w:rPr>
          <w:rFonts w:ascii="Calibri" w:hAnsi="Calibri"/>
          <w:szCs w:val="24"/>
          <w:lang w:val="en-US"/>
        </w:rPr>
        <w:t>₃</w:t>
      </w:r>
      <w:r w:rsidRPr="005A3777">
        <w:rPr>
          <w:szCs w:val="24"/>
          <w:lang w:val="en-US"/>
        </w:rPr>
        <w:t>COOH</w:t>
      </w:r>
    </w:p>
    <w:p w:rsidR="002F2C98" w:rsidRDefault="002F2C98" w:rsidP="008C1F4B">
      <w:pPr>
        <w:spacing w:before="0" w:beforeAutospacing="0" w:after="0" w:afterAutospacing="0"/>
        <w:rPr>
          <w:rFonts w:ascii="Calibri" w:hAnsi="Calibri"/>
          <w:szCs w:val="24"/>
        </w:rPr>
      </w:pPr>
      <w:r>
        <w:rPr>
          <w:szCs w:val="24"/>
        </w:rPr>
        <w:t>10.</w:t>
      </w:r>
      <w:r w:rsidR="00983508" w:rsidRPr="00983508">
        <w:rPr>
          <w:szCs w:val="24"/>
        </w:rPr>
        <w:t xml:space="preserve"> </w:t>
      </w:r>
      <w:r w:rsidR="00983508">
        <w:rPr>
          <w:szCs w:val="24"/>
        </w:rPr>
        <w:t>эт</w:t>
      </w:r>
      <w:r w:rsidR="00983508" w:rsidRPr="005A3777">
        <w:rPr>
          <w:szCs w:val="24"/>
        </w:rPr>
        <w:t>анол</w:t>
      </w:r>
      <w:r w:rsidR="00983508" w:rsidRPr="005A3777">
        <w:rPr>
          <w:szCs w:val="24"/>
          <w:lang w:val="en-US"/>
        </w:rPr>
        <w:object w:dxaOrig="1700" w:dyaOrig="360">
          <v:shape id="_x0000_i1062" type="#_x0000_t75" style="width:84.75pt;height:18.75pt" o:ole="">
            <v:imagedata r:id="rId61" o:title=""/>
          </v:shape>
          <o:OLEObject Type="Embed" ProgID="Equation.3" ShapeID="_x0000_i1062" DrawAspect="Content" ObjectID="_1414864204" r:id="rId62"/>
        </w:object>
      </w:r>
      <w:r w:rsidR="00983508" w:rsidRPr="005A3777">
        <w:rPr>
          <w:szCs w:val="24"/>
          <w:lang w:val="en-US"/>
        </w:rPr>
        <w:t>X</w:t>
      </w:r>
      <w:r w:rsidR="00983508" w:rsidRPr="005A3777">
        <w:rPr>
          <w:szCs w:val="24"/>
        </w:rPr>
        <w:t>ı</w:t>
      </w:r>
      <w:r w:rsidR="00983508" w:rsidRPr="005A3777">
        <w:rPr>
          <w:szCs w:val="24"/>
          <w:lang w:val="en-US"/>
        </w:rPr>
        <w:object w:dxaOrig="760" w:dyaOrig="320">
          <v:shape id="_x0000_i1063" type="#_x0000_t75" style="width:38.25pt;height:15.75pt" o:ole="">
            <v:imagedata r:id="rId63" o:title=""/>
          </v:shape>
          <o:OLEObject Type="Embed" ProgID="Equation.3" ShapeID="_x0000_i1063" DrawAspect="Content" ObjectID="_1414864205" r:id="rId64"/>
        </w:object>
      </w:r>
      <w:r w:rsidR="00983508" w:rsidRPr="005A3777">
        <w:rPr>
          <w:szCs w:val="24"/>
          <w:lang w:val="en-US"/>
        </w:rPr>
        <w:t>X</w:t>
      </w:r>
      <w:r w:rsidR="00983508" w:rsidRPr="005A3777">
        <w:rPr>
          <w:rFonts w:ascii="Calibri" w:hAnsi="Calibri"/>
          <w:szCs w:val="24"/>
        </w:rPr>
        <w:t>₂</w:t>
      </w:r>
      <w:r w:rsidR="00983508" w:rsidRPr="005A3777">
        <w:rPr>
          <w:szCs w:val="24"/>
          <w:lang w:val="en-US"/>
        </w:rPr>
        <w:object w:dxaOrig="620" w:dyaOrig="320">
          <v:shape id="_x0000_i1064" type="#_x0000_t75" style="width:30.75pt;height:15.75pt" o:ole="">
            <v:imagedata r:id="rId65" o:title=""/>
          </v:shape>
          <o:OLEObject Type="Embed" ProgID="Equation.3" ShapeID="_x0000_i1064" DrawAspect="Content" ObjectID="_1414864206" r:id="rId66"/>
        </w:object>
      </w:r>
      <w:proofErr w:type="spellStart"/>
      <w:r w:rsidR="00983508">
        <w:rPr>
          <w:szCs w:val="24"/>
        </w:rPr>
        <w:t>эт</w:t>
      </w:r>
      <w:r w:rsidR="00983508" w:rsidRPr="005A3777">
        <w:rPr>
          <w:szCs w:val="24"/>
        </w:rPr>
        <w:t>ин</w:t>
      </w:r>
      <w:proofErr w:type="spellEnd"/>
      <w:r w:rsidR="00983508" w:rsidRPr="005A3777">
        <w:rPr>
          <w:szCs w:val="24"/>
        </w:rPr>
        <w:object w:dxaOrig="1219" w:dyaOrig="360">
          <v:shape id="_x0000_i1065" type="#_x0000_t75" style="width:60.75pt;height:18.75pt" o:ole="">
            <v:imagedata r:id="rId57" o:title=""/>
          </v:shape>
          <o:OLEObject Type="Embed" ProgID="Equation.3" ShapeID="_x0000_i1065" DrawAspect="Content" ObjectID="_1414864207" r:id="rId67"/>
        </w:object>
      </w:r>
      <w:r w:rsidR="00983508" w:rsidRPr="005A3777">
        <w:rPr>
          <w:szCs w:val="24"/>
          <w:lang w:val="en-US"/>
        </w:rPr>
        <w:t>X</w:t>
      </w:r>
      <w:r w:rsidR="00983508" w:rsidRPr="005A3777">
        <w:rPr>
          <w:rFonts w:ascii="Calibri" w:hAnsi="Calibri"/>
          <w:szCs w:val="24"/>
        </w:rPr>
        <w:t>₃</w:t>
      </w:r>
    </w:p>
    <w:p w:rsidR="00983508" w:rsidRDefault="00983508" w:rsidP="008C1F4B">
      <w:pPr>
        <w:spacing w:before="0" w:beforeAutospacing="0" w:after="0" w:afterAutospacing="0"/>
        <w:rPr>
          <w:szCs w:val="24"/>
          <w:vertAlign w:val="subscript"/>
        </w:rPr>
      </w:pPr>
      <w:r>
        <w:rPr>
          <w:rFonts w:ascii="Calibri" w:hAnsi="Calibri"/>
          <w:szCs w:val="24"/>
        </w:rPr>
        <w:t>11.</w:t>
      </w:r>
      <w:r w:rsidRPr="00983508">
        <w:rPr>
          <w:position w:val="-6"/>
          <w:szCs w:val="24"/>
        </w:rPr>
        <w:t xml:space="preserve"> </w:t>
      </w:r>
      <w:r>
        <w:rPr>
          <w:szCs w:val="24"/>
        </w:rPr>
        <w:t>эт</w:t>
      </w:r>
      <w:r w:rsidRPr="005A3777">
        <w:rPr>
          <w:szCs w:val="24"/>
        </w:rPr>
        <w:t>анол</w:t>
      </w:r>
      <w:r w:rsidRPr="005A3777">
        <w:rPr>
          <w:lang w:val="en-US"/>
        </w:rPr>
        <w:object w:dxaOrig="620" w:dyaOrig="320">
          <v:shape id="_x0000_i1066" type="#_x0000_t75" style="width:30.75pt;height:15.75pt" o:ole="">
            <v:imagedata r:id="rId28" o:title=""/>
          </v:shape>
          <o:OLEObject Type="Embed" ProgID="Equation.3" ShapeID="_x0000_i1066" DrawAspect="Content" ObjectID="_1414864208" r:id="rId68"/>
        </w:object>
      </w:r>
      <w:r>
        <w:rPr>
          <w:szCs w:val="24"/>
        </w:rPr>
        <w:t>бутадиен-1,3</w:t>
      </w:r>
      <w:r w:rsidRPr="005A3777">
        <w:rPr>
          <w:lang w:val="en-US"/>
        </w:rPr>
        <w:object w:dxaOrig="620" w:dyaOrig="320">
          <v:shape id="_x0000_i1067" type="#_x0000_t75" style="width:30.75pt;height:15.75pt" o:ole="">
            <v:imagedata r:id="rId28" o:title=""/>
          </v:shape>
          <o:OLEObject Type="Embed" ProgID="Equation.3" ShapeID="_x0000_i1067" DrawAspect="Content" ObjectID="_1414864209" r:id="rId69"/>
        </w:object>
      </w:r>
      <w:r>
        <w:rPr>
          <w:szCs w:val="24"/>
        </w:rPr>
        <w:t>бутен-2</w:t>
      </w:r>
      <w:r w:rsidRPr="005A3777">
        <w:rPr>
          <w:szCs w:val="24"/>
          <w:lang w:val="en-US"/>
        </w:rPr>
        <w:object w:dxaOrig="1480" w:dyaOrig="320">
          <v:shape id="_x0000_i1068" type="#_x0000_t75" style="width:74.25pt;height:15.75pt" o:ole="">
            <v:imagedata r:id="rId11" o:title=""/>
          </v:shape>
          <o:OLEObject Type="Embed" ProgID="Equation.3" ShapeID="_x0000_i1068" DrawAspect="Content" ObjectID="_1414864210" r:id="rId70"/>
        </w:object>
      </w:r>
      <w:r w:rsidR="009E45C6" w:rsidRPr="009E45C6">
        <w:t xml:space="preserve"> </w:t>
      </w:r>
      <w:r w:rsidR="009E45C6">
        <w:rPr>
          <w:lang w:val="en-US"/>
        </w:rPr>
        <w:t>X</w:t>
      </w:r>
      <w:r w:rsidR="009E45C6" w:rsidRPr="00187D2A">
        <w:rPr>
          <w:vertAlign w:val="subscript"/>
        </w:rPr>
        <w:t>1</w:t>
      </w:r>
      <w:r w:rsidRPr="005A3777">
        <w:rPr>
          <w:szCs w:val="24"/>
        </w:rPr>
        <w:object w:dxaOrig="720" w:dyaOrig="320">
          <v:shape id="_x0000_i1069" type="#_x0000_t75" style="width:36pt;height:15.75pt" o:ole="">
            <v:imagedata r:id="rId71" o:title=""/>
          </v:shape>
          <o:OLEObject Type="Embed" ProgID="Equation.3" ShapeID="_x0000_i1069" DrawAspect="Content" ObjectID="_1414864211" r:id="rId72"/>
        </w:object>
      </w:r>
      <w:r w:rsidR="009E45C6" w:rsidRPr="009E45C6">
        <w:rPr>
          <w:szCs w:val="24"/>
        </w:rPr>
        <w:t xml:space="preserve"> </w:t>
      </w:r>
      <w:r w:rsidR="009E45C6">
        <w:rPr>
          <w:szCs w:val="24"/>
          <w:lang w:val="en-US"/>
        </w:rPr>
        <w:t>X</w:t>
      </w:r>
      <w:r w:rsidR="009E45C6" w:rsidRPr="00187D2A">
        <w:rPr>
          <w:szCs w:val="24"/>
          <w:vertAlign w:val="subscript"/>
        </w:rPr>
        <w:t>2</w:t>
      </w:r>
    </w:p>
    <w:p w:rsidR="001216AE" w:rsidRDefault="001216AE" w:rsidP="008C1F4B">
      <w:pPr>
        <w:spacing w:before="0" w:beforeAutospacing="0" w:after="0" w:afterAutospacing="0"/>
        <w:rPr>
          <w:szCs w:val="24"/>
          <w:vertAlign w:val="subscript"/>
        </w:rPr>
      </w:pPr>
    </w:p>
    <w:p w:rsidR="001216AE" w:rsidRDefault="001216AE" w:rsidP="008C1F4B">
      <w:pPr>
        <w:spacing w:before="0" w:beforeAutospacing="0" w:after="0" w:afterAutospacing="0"/>
        <w:rPr>
          <w:szCs w:val="24"/>
          <w:vertAlign w:val="subscript"/>
        </w:rPr>
      </w:pP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1.10,5г </w:t>
      </w:r>
      <w:proofErr w:type="spellStart"/>
      <w:r>
        <w:rPr>
          <w:szCs w:val="24"/>
        </w:rPr>
        <w:t>алкена</w:t>
      </w:r>
      <w:proofErr w:type="spellEnd"/>
      <w:r>
        <w:rPr>
          <w:szCs w:val="24"/>
        </w:rPr>
        <w:t xml:space="preserve"> присоединяет 5,6л </w:t>
      </w:r>
      <w:proofErr w:type="spellStart"/>
      <w:r>
        <w:rPr>
          <w:szCs w:val="24"/>
        </w:rPr>
        <w:t>бромоводорода</w:t>
      </w:r>
      <w:proofErr w:type="spellEnd"/>
      <w:r>
        <w:rPr>
          <w:szCs w:val="24"/>
        </w:rPr>
        <w:t xml:space="preserve">. Определите молекулярную формулу </w:t>
      </w:r>
      <w:proofErr w:type="spellStart"/>
      <w:r>
        <w:rPr>
          <w:szCs w:val="24"/>
        </w:rPr>
        <w:t>алкена</w:t>
      </w:r>
      <w:proofErr w:type="spellEnd"/>
      <w:r>
        <w:rPr>
          <w:szCs w:val="24"/>
        </w:rPr>
        <w:t>.</w:t>
      </w: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2.</w:t>
      </w:r>
      <w:r w:rsidRPr="001216AE">
        <w:rPr>
          <w:szCs w:val="24"/>
        </w:rPr>
        <w:t xml:space="preserve"> </w:t>
      </w:r>
      <w:r>
        <w:rPr>
          <w:szCs w:val="24"/>
        </w:rPr>
        <w:t xml:space="preserve"> Определите молекулярную формулу </w:t>
      </w:r>
      <w:proofErr w:type="spellStart"/>
      <w:r>
        <w:rPr>
          <w:szCs w:val="24"/>
        </w:rPr>
        <w:t>алкена</w:t>
      </w:r>
      <w:proofErr w:type="spellEnd"/>
      <w:r>
        <w:rPr>
          <w:szCs w:val="24"/>
        </w:rPr>
        <w:t xml:space="preserve">, массовая доля </w:t>
      </w:r>
      <w:proofErr w:type="gramStart"/>
      <w:r>
        <w:rPr>
          <w:szCs w:val="24"/>
        </w:rPr>
        <w:t>углерода</w:t>
      </w:r>
      <w:proofErr w:type="gramEnd"/>
      <w:r>
        <w:rPr>
          <w:szCs w:val="24"/>
        </w:rPr>
        <w:t xml:space="preserve"> в котором 85,7%. Относительная плотность </w:t>
      </w:r>
      <w:proofErr w:type="spellStart"/>
      <w:r>
        <w:rPr>
          <w:szCs w:val="24"/>
        </w:rPr>
        <w:t>алкена</w:t>
      </w:r>
      <w:proofErr w:type="spellEnd"/>
      <w:r>
        <w:rPr>
          <w:szCs w:val="24"/>
        </w:rPr>
        <w:t xml:space="preserve"> по азоту 2.</w:t>
      </w: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3.  Определите молекулярную формулу </w:t>
      </w:r>
      <w:proofErr w:type="spellStart"/>
      <w:r>
        <w:rPr>
          <w:szCs w:val="24"/>
        </w:rPr>
        <w:t>алкена</w:t>
      </w:r>
      <w:proofErr w:type="spellEnd"/>
      <w:r>
        <w:rPr>
          <w:szCs w:val="24"/>
        </w:rPr>
        <w:t xml:space="preserve">, массовая доля </w:t>
      </w:r>
      <w:proofErr w:type="gramStart"/>
      <w:r>
        <w:rPr>
          <w:szCs w:val="24"/>
        </w:rPr>
        <w:t>водорода</w:t>
      </w:r>
      <w:proofErr w:type="gramEnd"/>
      <w:r>
        <w:rPr>
          <w:szCs w:val="24"/>
        </w:rPr>
        <w:t xml:space="preserve"> в котором 14,3%. Относительная плотность </w:t>
      </w:r>
      <w:proofErr w:type="spellStart"/>
      <w:r>
        <w:rPr>
          <w:szCs w:val="24"/>
        </w:rPr>
        <w:t>алкена</w:t>
      </w:r>
      <w:proofErr w:type="spellEnd"/>
      <w:r>
        <w:rPr>
          <w:szCs w:val="24"/>
        </w:rPr>
        <w:t xml:space="preserve"> по водороду 21.</w:t>
      </w: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4.</w:t>
      </w:r>
      <w:r w:rsidRPr="001216AE">
        <w:rPr>
          <w:szCs w:val="24"/>
        </w:rPr>
        <w:t xml:space="preserve"> </w:t>
      </w:r>
      <w:r>
        <w:rPr>
          <w:szCs w:val="24"/>
        </w:rPr>
        <w:t xml:space="preserve">7г </w:t>
      </w:r>
      <w:proofErr w:type="spellStart"/>
      <w:r>
        <w:rPr>
          <w:szCs w:val="24"/>
        </w:rPr>
        <w:t>алкена</w:t>
      </w:r>
      <w:proofErr w:type="spellEnd"/>
      <w:r>
        <w:rPr>
          <w:szCs w:val="24"/>
        </w:rPr>
        <w:t xml:space="preserve"> присоединяет 16г брома. Определите молекулярную формулу </w:t>
      </w:r>
      <w:proofErr w:type="spellStart"/>
      <w:r>
        <w:rPr>
          <w:szCs w:val="24"/>
        </w:rPr>
        <w:t>алкена</w:t>
      </w:r>
      <w:proofErr w:type="spellEnd"/>
      <w:r>
        <w:rPr>
          <w:szCs w:val="24"/>
        </w:rPr>
        <w:t>.</w:t>
      </w: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5.Диеновый углеводород массой 5,4г полностью прореагировал с 4,48л </w:t>
      </w:r>
      <w:proofErr w:type="spellStart"/>
      <w:r>
        <w:rPr>
          <w:szCs w:val="24"/>
        </w:rPr>
        <w:t>хлороводорода</w:t>
      </w:r>
      <w:proofErr w:type="spellEnd"/>
      <w:r>
        <w:rPr>
          <w:szCs w:val="24"/>
        </w:rPr>
        <w:t>.</w:t>
      </w:r>
      <w:r w:rsidRPr="001216AE">
        <w:rPr>
          <w:szCs w:val="24"/>
        </w:rPr>
        <w:t xml:space="preserve"> </w:t>
      </w:r>
      <w:r>
        <w:rPr>
          <w:szCs w:val="24"/>
        </w:rPr>
        <w:t>Определите молекулярную формулу углеводорода.</w:t>
      </w: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6.Алкин массой 13г занимает объем 11,2л. Массовая доля углерода в нем 7,7%.</w:t>
      </w:r>
      <w:r w:rsidRPr="001216AE">
        <w:rPr>
          <w:szCs w:val="24"/>
        </w:rPr>
        <w:t xml:space="preserve"> </w:t>
      </w:r>
      <w:r>
        <w:rPr>
          <w:szCs w:val="24"/>
        </w:rPr>
        <w:t xml:space="preserve">Определите молекулярную формулу </w:t>
      </w:r>
      <w:proofErr w:type="spellStart"/>
      <w:r>
        <w:rPr>
          <w:szCs w:val="24"/>
        </w:rPr>
        <w:t>алкина</w:t>
      </w:r>
      <w:proofErr w:type="spellEnd"/>
      <w:r>
        <w:rPr>
          <w:szCs w:val="24"/>
        </w:rPr>
        <w:t>.</w:t>
      </w: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7.</w:t>
      </w:r>
      <w:r w:rsidRPr="001216AE">
        <w:rPr>
          <w:szCs w:val="24"/>
        </w:rPr>
        <w:t xml:space="preserve"> </w:t>
      </w:r>
      <w:r>
        <w:rPr>
          <w:szCs w:val="24"/>
        </w:rPr>
        <w:t xml:space="preserve">Определите молекулярную формулу </w:t>
      </w:r>
      <w:proofErr w:type="spellStart"/>
      <w:r>
        <w:rPr>
          <w:szCs w:val="24"/>
        </w:rPr>
        <w:t>алки</w:t>
      </w:r>
      <w:r w:rsidR="00231E3B">
        <w:rPr>
          <w:szCs w:val="24"/>
        </w:rPr>
        <w:t>на</w:t>
      </w:r>
      <w:proofErr w:type="spellEnd"/>
      <w:r w:rsidR="00231E3B">
        <w:rPr>
          <w:szCs w:val="24"/>
        </w:rPr>
        <w:t xml:space="preserve"> с массовой долей водорода 10% и относительной плотностью по водороду 20.</w:t>
      </w: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8.</w:t>
      </w:r>
      <w:r w:rsidRPr="00231E3B">
        <w:rPr>
          <w:szCs w:val="24"/>
        </w:rPr>
        <w:t xml:space="preserve"> </w:t>
      </w:r>
      <w:r>
        <w:rPr>
          <w:szCs w:val="24"/>
        </w:rPr>
        <w:t xml:space="preserve">Определите молекулярную формулу </w:t>
      </w:r>
      <w:proofErr w:type="spellStart"/>
      <w:r>
        <w:rPr>
          <w:szCs w:val="24"/>
        </w:rPr>
        <w:t>алкина</w:t>
      </w:r>
      <w:proofErr w:type="spellEnd"/>
      <w:r>
        <w:rPr>
          <w:szCs w:val="24"/>
        </w:rPr>
        <w:t xml:space="preserve"> с массовой долей водорода 11,1% и относительной плотностью по воздуху 1,863.</w:t>
      </w: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9.</w:t>
      </w:r>
      <w:r w:rsidR="00A46F30">
        <w:rPr>
          <w:szCs w:val="24"/>
        </w:rPr>
        <w:t xml:space="preserve">Алкен нормального строения содержит двойную связь у второго атома углерода. Образец этого </w:t>
      </w:r>
      <w:proofErr w:type="spellStart"/>
      <w:r w:rsidR="00A46F30">
        <w:rPr>
          <w:szCs w:val="24"/>
        </w:rPr>
        <w:t>алкена</w:t>
      </w:r>
      <w:proofErr w:type="spellEnd"/>
      <w:r w:rsidR="00A46F30">
        <w:rPr>
          <w:szCs w:val="24"/>
        </w:rPr>
        <w:t xml:space="preserve"> массой 45,5г присоединяет 14,56л водорода.</w:t>
      </w:r>
      <w:r w:rsidR="00A46F30" w:rsidRPr="00A46F30">
        <w:rPr>
          <w:szCs w:val="24"/>
        </w:rPr>
        <w:t xml:space="preserve"> </w:t>
      </w:r>
      <w:r w:rsidR="00A46F30">
        <w:rPr>
          <w:szCs w:val="24"/>
        </w:rPr>
        <w:t>Определите его молекулярную и структурную формулу.</w:t>
      </w:r>
    </w:p>
    <w:p w:rsidR="00A46F30" w:rsidRDefault="00231E3B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10.</w:t>
      </w:r>
      <w:r w:rsidR="00A46F30">
        <w:rPr>
          <w:szCs w:val="24"/>
        </w:rPr>
        <w:t xml:space="preserve">Неизвестный </w:t>
      </w:r>
      <w:proofErr w:type="spellStart"/>
      <w:r w:rsidR="00A46F30">
        <w:rPr>
          <w:szCs w:val="24"/>
        </w:rPr>
        <w:t>алкен</w:t>
      </w:r>
      <w:proofErr w:type="spellEnd"/>
      <w:r w:rsidR="00A46F30">
        <w:rPr>
          <w:szCs w:val="24"/>
        </w:rPr>
        <w:t xml:space="preserve"> массой 7г присоединяет </w:t>
      </w:r>
      <w:proofErr w:type="spellStart"/>
      <w:r w:rsidR="00A46F30">
        <w:rPr>
          <w:szCs w:val="24"/>
        </w:rPr>
        <w:t>бромоводород</w:t>
      </w:r>
      <w:proofErr w:type="spellEnd"/>
      <w:r w:rsidR="00A46F30">
        <w:rPr>
          <w:szCs w:val="24"/>
        </w:rPr>
        <w:t>, объем которого одинаков с объемом метана массой 2г. Определите его молекулярную и структурную формулу.</w:t>
      </w: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11.</w:t>
      </w:r>
      <w:r w:rsidR="00883295">
        <w:rPr>
          <w:szCs w:val="24"/>
        </w:rPr>
        <w:t xml:space="preserve">Из этилового спирта массой 18,4г по методу Лебедева получили </w:t>
      </w:r>
      <w:proofErr w:type="spellStart"/>
      <w:r w:rsidR="00883295">
        <w:rPr>
          <w:szCs w:val="24"/>
        </w:rPr>
        <w:t>алкадиен</w:t>
      </w:r>
      <w:proofErr w:type="spellEnd"/>
      <w:r w:rsidR="00883295">
        <w:rPr>
          <w:szCs w:val="24"/>
        </w:rPr>
        <w:t xml:space="preserve"> объемом 4л.</w:t>
      </w:r>
      <w:r w:rsidR="00883295" w:rsidRPr="00883295">
        <w:rPr>
          <w:szCs w:val="24"/>
        </w:rPr>
        <w:t xml:space="preserve"> </w:t>
      </w:r>
      <w:r w:rsidR="00883295">
        <w:rPr>
          <w:szCs w:val="24"/>
        </w:rPr>
        <w:t>Определите молекулярную формулу диена.</w:t>
      </w: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1.Какую массу бромной воды с массовой долей брома 3,2% обесцветит ацетилен, полученный из 40г карбида кальция, содержащего 20% примесей?</w:t>
      </w: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2.Бутадиен-1,3 по способу С.В.Лебедева получают, пропуская пары этилового спирта над катализатором при 450</w:t>
      </w:r>
      <w:r>
        <w:rPr>
          <w:szCs w:val="24"/>
          <w:vertAlign w:val="superscript"/>
        </w:rPr>
        <w:t>о</w:t>
      </w:r>
      <w:r>
        <w:rPr>
          <w:szCs w:val="24"/>
        </w:rPr>
        <w:t>С. Процесс сопровождается одновременным дегидрированием и дегидратацией спирта ρ=0,8 г/мл, необходимого для получения 120л бутадиена-1,3. Объемная доля выхода углеводорода – 75%.</w:t>
      </w: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3.</w:t>
      </w:r>
      <w:r w:rsidR="005450D3">
        <w:rPr>
          <w:szCs w:val="24"/>
        </w:rPr>
        <w:t xml:space="preserve">Какую массу уксусного альдегида можно получить из 104г </w:t>
      </w:r>
      <w:proofErr w:type="spellStart"/>
      <w:r w:rsidR="005450D3">
        <w:rPr>
          <w:szCs w:val="24"/>
        </w:rPr>
        <w:t>этина</w:t>
      </w:r>
      <w:proofErr w:type="spellEnd"/>
      <w:r w:rsidR="005450D3">
        <w:rPr>
          <w:szCs w:val="24"/>
        </w:rPr>
        <w:t xml:space="preserve"> по реакции </w:t>
      </w:r>
      <w:proofErr w:type="spellStart"/>
      <w:r w:rsidR="005450D3">
        <w:rPr>
          <w:szCs w:val="24"/>
        </w:rPr>
        <w:t>Кучерова</w:t>
      </w:r>
      <w:proofErr w:type="spellEnd"/>
      <w:r w:rsidR="005450D3">
        <w:rPr>
          <w:szCs w:val="24"/>
        </w:rPr>
        <w:t>, если массовая доля выхода альдегида 85%.</w:t>
      </w:r>
    </w:p>
    <w:p w:rsidR="005450D3" w:rsidRDefault="005450D3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4.Какая масса 1,1,2,2-тетрахлорэтана образуется при взаимодействии 6л ацетилена и 15л хлора?</w:t>
      </w:r>
    </w:p>
    <w:p w:rsidR="005450D3" w:rsidRDefault="005450D3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lastRenderedPageBreak/>
        <w:t xml:space="preserve">5.Какая масса </w:t>
      </w:r>
      <w:proofErr w:type="gramStart"/>
      <w:r>
        <w:rPr>
          <w:szCs w:val="24"/>
        </w:rPr>
        <w:t>карбида кальция, содержащего 20% примесей потребуется</w:t>
      </w:r>
      <w:proofErr w:type="gramEnd"/>
      <w:r>
        <w:rPr>
          <w:szCs w:val="24"/>
        </w:rPr>
        <w:t xml:space="preserve"> для получения из него </w:t>
      </w:r>
      <w:proofErr w:type="spellStart"/>
      <w:r>
        <w:rPr>
          <w:szCs w:val="24"/>
        </w:rPr>
        <w:t>двухстадийным</w:t>
      </w:r>
      <w:proofErr w:type="spellEnd"/>
      <w:r>
        <w:rPr>
          <w:szCs w:val="24"/>
        </w:rPr>
        <w:t xml:space="preserve"> синтезом 12,5г винилхлорида, если массовая доля выхода на каждой стадии – 80%.</w:t>
      </w:r>
    </w:p>
    <w:p w:rsidR="005450D3" w:rsidRDefault="005450D3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6.Смесь этана и </w:t>
      </w:r>
      <w:proofErr w:type="spellStart"/>
      <w:r>
        <w:rPr>
          <w:szCs w:val="24"/>
        </w:rPr>
        <w:t>этина</w:t>
      </w:r>
      <w:proofErr w:type="spellEnd"/>
      <w:r>
        <w:rPr>
          <w:szCs w:val="24"/>
        </w:rPr>
        <w:t xml:space="preserve"> объемом 2,5л пропустили через бромную воду. Образовался 1,2-дибромэтан массой 9,4г. Определите объемную долю каждого углеводорода в смеси.</w:t>
      </w:r>
    </w:p>
    <w:p w:rsidR="005450D3" w:rsidRDefault="005450D3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7.Какой объем водорода потребуется для каталитического гидрирования 40г смеси </w:t>
      </w:r>
      <w:proofErr w:type="spellStart"/>
      <w:r>
        <w:rPr>
          <w:szCs w:val="24"/>
        </w:rPr>
        <w:t>гексана</w:t>
      </w:r>
      <w:proofErr w:type="spellEnd"/>
      <w:r>
        <w:rPr>
          <w:szCs w:val="24"/>
        </w:rPr>
        <w:t xml:space="preserve"> и пентена-1, если массовая доля </w:t>
      </w:r>
      <w:proofErr w:type="spellStart"/>
      <w:r>
        <w:rPr>
          <w:szCs w:val="24"/>
        </w:rPr>
        <w:t>гексана</w:t>
      </w:r>
      <w:proofErr w:type="spellEnd"/>
      <w:r>
        <w:rPr>
          <w:szCs w:val="24"/>
        </w:rPr>
        <w:t xml:space="preserve"> в смеси -42%?</w:t>
      </w:r>
    </w:p>
    <w:p w:rsidR="005450D3" w:rsidRDefault="005450D3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8.Какую массу </w:t>
      </w:r>
      <w:proofErr w:type="spellStart"/>
      <w:r>
        <w:rPr>
          <w:szCs w:val="24"/>
        </w:rPr>
        <w:t>бромоводорода</w:t>
      </w:r>
      <w:proofErr w:type="spellEnd"/>
      <w:r>
        <w:rPr>
          <w:szCs w:val="24"/>
        </w:rPr>
        <w:t xml:space="preserve"> может присоединить смесь  из 32,8% этилена  и 67,2% </w:t>
      </w:r>
      <w:proofErr w:type="spellStart"/>
      <w:r>
        <w:rPr>
          <w:szCs w:val="24"/>
        </w:rPr>
        <w:t>пропина</w:t>
      </w:r>
      <w:proofErr w:type="spellEnd"/>
      <w:r>
        <w:rPr>
          <w:szCs w:val="24"/>
        </w:rPr>
        <w:t>?</w:t>
      </w:r>
    </w:p>
    <w:p w:rsidR="005450D3" w:rsidRDefault="005450D3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9.</w:t>
      </w:r>
      <w:r w:rsidR="00A46F30" w:rsidRPr="00A46F30">
        <w:rPr>
          <w:szCs w:val="24"/>
        </w:rPr>
        <w:t xml:space="preserve"> </w:t>
      </w:r>
      <w:r w:rsidR="00A46F30">
        <w:rPr>
          <w:szCs w:val="24"/>
        </w:rPr>
        <w:t xml:space="preserve">Какую массу  аммиачного раствора оксида серебра может присоединить смесь  из 32,8% этилена  и 67,2% </w:t>
      </w:r>
      <w:proofErr w:type="spellStart"/>
      <w:r w:rsidR="00A46F30">
        <w:rPr>
          <w:szCs w:val="24"/>
        </w:rPr>
        <w:t>пропина</w:t>
      </w:r>
      <w:proofErr w:type="spellEnd"/>
      <w:r w:rsidR="00A46F30">
        <w:rPr>
          <w:szCs w:val="24"/>
        </w:rPr>
        <w:t>, если массовая доля оксида в растворе 2%?</w:t>
      </w:r>
    </w:p>
    <w:p w:rsidR="00A46F30" w:rsidRDefault="00A46F30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10.Смесь этана и этилена объемом 0,8л обесцветила 200г бромной воды с </w:t>
      </w:r>
      <w:proofErr w:type="spellStart"/>
      <w:r>
        <w:rPr>
          <w:szCs w:val="24"/>
        </w:rPr>
        <w:t>массововй</w:t>
      </w:r>
      <w:proofErr w:type="spellEnd"/>
      <w:r>
        <w:rPr>
          <w:szCs w:val="24"/>
        </w:rPr>
        <w:t xml:space="preserve"> долей брома 1,6%. Определите объемную долю каждого газа в смеси.</w:t>
      </w:r>
    </w:p>
    <w:p w:rsidR="00A46F30" w:rsidRPr="00A46F30" w:rsidRDefault="00A46F30" w:rsidP="00B77162">
      <w:pPr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>11.Какой объем ацетилена можно получить из 1м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природного газа, содержащего 92% метана, если объемная доля выхода ацетилена при пиролизе метана- 9%.</w:t>
      </w:r>
    </w:p>
    <w:p w:rsidR="00231E3B" w:rsidRDefault="00231E3B" w:rsidP="00B77162">
      <w:pPr>
        <w:spacing w:before="0" w:beforeAutospacing="0" w:after="0" w:afterAutospacing="0"/>
        <w:jc w:val="both"/>
        <w:rPr>
          <w:szCs w:val="24"/>
        </w:rPr>
      </w:pP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</w:p>
    <w:p w:rsidR="001216AE" w:rsidRDefault="001216AE" w:rsidP="00B77162">
      <w:pPr>
        <w:spacing w:before="0" w:beforeAutospacing="0" w:after="0" w:afterAutospacing="0"/>
        <w:jc w:val="both"/>
        <w:rPr>
          <w:szCs w:val="24"/>
        </w:rPr>
      </w:pPr>
    </w:p>
    <w:p w:rsidR="001216AE" w:rsidRPr="001216AE" w:rsidRDefault="001216AE" w:rsidP="00B77162">
      <w:pPr>
        <w:spacing w:before="0" w:beforeAutospacing="0" w:after="0" w:afterAutospacing="0"/>
        <w:jc w:val="both"/>
        <w:rPr>
          <w:szCs w:val="24"/>
        </w:rPr>
      </w:pPr>
    </w:p>
    <w:p w:rsidR="008C1F4B" w:rsidRPr="00983508" w:rsidRDefault="008C1F4B" w:rsidP="00B77162">
      <w:pPr>
        <w:spacing w:before="0" w:beforeAutospacing="0" w:after="0" w:afterAutospacing="0"/>
        <w:jc w:val="both"/>
      </w:pPr>
    </w:p>
    <w:sectPr w:rsidR="008C1F4B" w:rsidRPr="00983508" w:rsidSect="00B7716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E01"/>
    <w:multiLevelType w:val="hybridMultilevel"/>
    <w:tmpl w:val="D2164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54"/>
    <w:rsid w:val="0000308A"/>
    <w:rsid w:val="001216AE"/>
    <w:rsid w:val="00187D2A"/>
    <w:rsid w:val="00231E3B"/>
    <w:rsid w:val="002F2C98"/>
    <w:rsid w:val="005450D3"/>
    <w:rsid w:val="007821F4"/>
    <w:rsid w:val="00883295"/>
    <w:rsid w:val="008C1F4B"/>
    <w:rsid w:val="00983508"/>
    <w:rsid w:val="009E45C6"/>
    <w:rsid w:val="00A46F30"/>
    <w:rsid w:val="00A62054"/>
    <w:rsid w:val="00B10F88"/>
    <w:rsid w:val="00B77162"/>
    <w:rsid w:val="00E2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F4B"/>
    <w:pPr>
      <w:spacing w:before="0" w:beforeAutospacing="0" w:after="200" w:afterAutospacing="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1.bin"/><Relationship Id="rId42" Type="http://schemas.openxmlformats.org/officeDocument/2006/relationships/image" Target="media/image11.wmf"/><Relationship Id="rId47" Type="http://schemas.openxmlformats.org/officeDocument/2006/relationships/oleObject" Target="embeddings/oleObject29.bin"/><Relationship Id="rId50" Type="http://schemas.openxmlformats.org/officeDocument/2006/relationships/image" Target="media/image15.wmf"/><Relationship Id="rId55" Type="http://schemas.openxmlformats.org/officeDocument/2006/relationships/image" Target="media/image16.wmf"/><Relationship Id="rId63" Type="http://schemas.openxmlformats.org/officeDocument/2006/relationships/image" Target="media/image20.wmf"/><Relationship Id="rId68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7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7.wmf"/><Relationship Id="rId36" Type="http://schemas.openxmlformats.org/officeDocument/2006/relationships/image" Target="media/image9.wmf"/><Relationship Id="rId49" Type="http://schemas.openxmlformats.org/officeDocument/2006/relationships/oleObject" Target="embeddings/oleObject30.bin"/><Relationship Id="rId57" Type="http://schemas.openxmlformats.org/officeDocument/2006/relationships/image" Target="media/image17.wmf"/><Relationship Id="rId61" Type="http://schemas.openxmlformats.org/officeDocument/2006/relationships/image" Target="media/image1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8.wmf"/><Relationship Id="rId44" Type="http://schemas.openxmlformats.org/officeDocument/2006/relationships/image" Target="media/image12.wmf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4.wmf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3.bin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6.wmf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46" Type="http://schemas.openxmlformats.org/officeDocument/2006/relationships/image" Target="media/image13.wmf"/><Relationship Id="rId59" Type="http://schemas.openxmlformats.org/officeDocument/2006/relationships/image" Target="media/image18.wmf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8E5F-FDD7-4304-895F-07299779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dcterms:created xsi:type="dcterms:W3CDTF">2012-11-19T16:15:00Z</dcterms:created>
  <dcterms:modified xsi:type="dcterms:W3CDTF">2012-11-19T17:51:00Z</dcterms:modified>
</cp:coreProperties>
</file>