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40" w:rsidRPr="00184E9E" w:rsidRDefault="006F7555" w:rsidP="00184E9E">
      <w:pPr>
        <w:jc w:val="center"/>
        <w:rPr>
          <w:b/>
        </w:rPr>
      </w:pPr>
      <w:r w:rsidRPr="00184E9E">
        <w:rPr>
          <w:b/>
        </w:rPr>
        <w:t>Задачи по неорганической химии – 11 класс.</w:t>
      </w:r>
    </w:p>
    <w:p w:rsidR="006F7555" w:rsidRPr="00934FDB" w:rsidRDefault="006F7555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</w:t>
      </w:r>
      <w:r w:rsidRPr="00934FDB">
        <w:rPr>
          <w:szCs w:val="24"/>
        </w:rPr>
        <w:t>.Пероксид натрия обработали избытком горячей воды. Выделившийся газ собрали, а образовавшийся раствор щелочи полностью нейтрализовали 10% раствором серной кислоты объемом 300 мл и плотностью 1,08г/мл. Определите массу взятого для реакции пероксид</w:t>
      </w:r>
      <w:r w:rsidR="00803101" w:rsidRPr="00934FDB">
        <w:rPr>
          <w:szCs w:val="24"/>
        </w:rPr>
        <w:t>а</w:t>
      </w:r>
      <w:r w:rsidRPr="00934FDB">
        <w:rPr>
          <w:szCs w:val="24"/>
        </w:rPr>
        <w:t xml:space="preserve"> натрия и объем собранного газа.</w:t>
      </w:r>
    </w:p>
    <w:p w:rsidR="006F7555" w:rsidRPr="00934FDB" w:rsidRDefault="006F7555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</w:t>
      </w:r>
      <w:r w:rsidRPr="00934FDB">
        <w:rPr>
          <w:szCs w:val="24"/>
        </w:rPr>
        <w:t>.В 120 мл р-ра азотной кислоты с массовой долей 7% (ρ=1,03 г/мл) внесли 12,8г карбида кальция. Сколько миллилитров 20% соляной кислоты(ρ=1,10 г/мл) следует добавить к полученной смеси для ее полной нейтрализации</w:t>
      </w:r>
      <w:r w:rsidR="00803101" w:rsidRPr="00934FDB">
        <w:rPr>
          <w:szCs w:val="24"/>
        </w:rPr>
        <w:t>?</w:t>
      </w:r>
    </w:p>
    <w:p w:rsidR="00803101" w:rsidRPr="00934FDB" w:rsidRDefault="00803101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3</w:t>
      </w:r>
      <w:r w:rsidRPr="00934FDB">
        <w:rPr>
          <w:szCs w:val="24"/>
        </w:rPr>
        <w:t>.Нитрит калия массой 8,5г внесли при нагревании в 270г р-ра бромида аммония с массовой долей 12%. Какой объем (н.у.) азота выделится при этом и какова массовая доля бромида аммония в получившемся р-ре?</w:t>
      </w:r>
    </w:p>
    <w:p w:rsidR="00803101" w:rsidRPr="00934FDB" w:rsidRDefault="00803101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4</w:t>
      </w:r>
      <w:r w:rsidRPr="00934FDB">
        <w:rPr>
          <w:szCs w:val="24"/>
        </w:rPr>
        <w:t>.Рассчитайте, сколько граммов фосфора необходимо сжечь в кислороде, чтобы, растворив полученный оксид в 450г 25% р-ра ортофосфорной кислоты. Получить 50% р-р этой кислоты.</w:t>
      </w:r>
    </w:p>
    <w:p w:rsidR="00803101" w:rsidRPr="00934FDB" w:rsidRDefault="00803101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5</w:t>
      </w:r>
      <w:r w:rsidRPr="00934FDB">
        <w:rPr>
          <w:szCs w:val="24"/>
        </w:rPr>
        <w:t>.Медь, выделившаяся в результате реакции 2,6г цинка с 160г 5% р-ра сульфата меди (</w:t>
      </w:r>
      <w:r w:rsidRPr="00934FDB">
        <w:rPr>
          <w:szCs w:val="24"/>
          <w:lang w:val="en-US"/>
        </w:rPr>
        <w:t>II</w:t>
      </w:r>
      <w:r w:rsidRPr="00934FDB">
        <w:rPr>
          <w:szCs w:val="24"/>
        </w:rPr>
        <w:t>), полностью прореагировала с 20мл разбавленной азотной кислоты(ρ=1,055 г/мл). Определите массовую долю нитрата меди</w:t>
      </w:r>
      <w:r w:rsidR="001175A8" w:rsidRPr="00934FDB">
        <w:rPr>
          <w:szCs w:val="24"/>
        </w:rPr>
        <w:t xml:space="preserve"> (</w:t>
      </w:r>
      <w:r w:rsidR="001175A8" w:rsidRPr="00934FDB">
        <w:rPr>
          <w:szCs w:val="24"/>
          <w:lang w:val="en-US"/>
        </w:rPr>
        <w:t>II</w:t>
      </w:r>
      <w:r w:rsidR="001175A8" w:rsidRPr="00934FDB">
        <w:rPr>
          <w:szCs w:val="24"/>
        </w:rPr>
        <w:t>)</w:t>
      </w:r>
      <w:r w:rsidRPr="00934FDB">
        <w:rPr>
          <w:szCs w:val="24"/>
        </w:rPr>
        <w:t xml:space="preserve"> в полученном р-ре.</w:t>
      </w:r>
    </w:p>
    <w:p w:rsidR="00AB32ED" w:rsidRPr="00934FDB" w:rsidRDefault="00184E9E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6</w:t>
      </w:r>
      <w:r w:rsidRPr="00934FDB">
        <w:rPr>
          <w:szCs w:val="24"/>
        </w:rPr>
        <w:t>.</w:t>
      </w:r>
      <w:r w:rsidR="00AB32ED" w:rsidRPr="00934FDB">
        <w:rPr>
          <w:szCs w:val="24"/>
        </w:rPr>
        <w:t>К р-ру, полученному при добавлении 4г гидрида калия к 100 мл воды, прилили 100мл 39% р-ра азотной кислоты(ρ=1,24 г/мл). Определите массовые доли всех веществ (включая воду) в конечном р-ре.</w:t>
      </w:r>
    </w:p>
    <w:p w:rsidR="000962CD" w:rsidRPr="00934FDB" w:rsidRDefault="000962CD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7</w:t>
      </w:r>
      <w:r w:rsidRPr="00934FDB">
        <w:rPr>
          <w:szCs w:val="24"/>
        </w:rPr>
        <w:t>.В р-р, содержащий 51г нитрата серебра, прилили 18,25г 20% р-ра соляной кислоты. Какая масса 26% р-ра хлорида натрия потребуется для полного осаждения серебра из получившегося р-ра?</w:t>
      </w:r>
    </w:p>
    <w:p w:rsidR="007241A2" w:rsidRPr="00934FDB" w:rsidRDefault="007241A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8</w:t>
      </w:r>
      <w:r w:rsidRPr="00934FDB">
        <w:rPr>
          <w:szCs w:val="24"/>
        </w:rPr>
        <w:t>.Какой объем 30% р-ра аммиака (ρ=0,892 г/мл) необходимо добавить к 200мл 40% р-ра соляной кислоты (ρ=1,198 г/мл), чтобы массовая доля кислоты уменьшилась вчетверо?</w:t>
      </w:r>
    </w:p>
    <w:p w:rsidR="007241A2" w:rsidRPr="00934FDB" w:rsidRDefault="007241A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9</w:t>
      </w:r>
      <w:r w:rsidRPr="00934FDB">
        <w:rPr>
          <w:szCs w:val="24"/>
        </w:rPr>
        <w:t>.Смешали 300мл р-ра серной кислоты с массовой долей 10% (ρ=1,05 г/мл) и 200мл р-ра гидроксида калия с массовой долей 20% (ρ=1,10 г/мл). Сколько миллилитров воды следует добавить к полученной смеси, чтобы массовая доля соли в ней составила 7%?</w:t>
      </w:r>
    </w:p>
    <w:p w:rsidR="007241A2" w:rsidRPr="00934FDB" w:rsidRDefault="007241A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10</w:t>
      </w:r>
      <w:r w:rsidRPr="00934FDB">
        <w:rPr>
          <w:szCs w:val="24"/>
        </w:rPr>
        <w:t>.Рассчитайте. какую массу оксида серы (</w:t>
      </w:r>
      <w:r w:rsidRPr="00934FDB">
        <w:rPr>
          <w:szCs w:val="24"/>
          <w:lang w:val="en-US"/>
        </w:rPr>
        <w:t>VI</w:t>
      </w:r>
      <w:r w:rsidRPr="00934FDB">
        <w:rPr>
          <w:szCs w:val="24"/>
        </w:rPr>
        <w:t>)добавили в 2000мл 8% р-ра серной кислоты (ρ=1,06 г/мл), если массовая доля серной кислоты стала равной 20%.</w:t>
      </w:r>
    </w:p>
    <w:p w:rsidR="007241A2" w:rsidRPr="00934FDB" w:rsidRDefault="007241A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11</w:t>
      </w:r>
      <w:r w:rsidRPr="00934FDB">
        <w:rPr>
          <w:szCs w:val="24"/>
        </w:rPr>
        <w:t>. Смешали 100мл р-ра хлорной кислоты с массовой долей 30% (ρ=1,11 г/мл) и 300мл р-ра гидроксида натрия с массовой долей 20% (ρ=1,10 г/мл). Сколько миллилитров воды следует добавить к полученной смеси, чтобы массовая доля соли в ней составила 8%?</w:t>
      </w:r>
    </w:p>
    <w:p w:rsidR="00FD3A13" w:rsidRPr="00934FDB" w:rsidRDefault="00FD3A13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12</w:t>
      </w:r>
      <w:r w:rsidRPr="00934FDB">
        <w:rPr>
          <w:szCs w:val="24"/>
        </w:rPr>
        <w:t>.5,6г чистого железа растворили в 100мл 10% р-ра соляной кислоты(ρ=1,</w:t>
      </w:r>
      <w:r w:rsidR="00373C72" w:rsidRPr="00934FDB">
        <w:rPr>
          <w:szCs w:val="24"/>
        </w:rPr>
        <w:t>05</w:t>
      </w:r>
      <w:r w:rsidRPr="00934FDB">
        <w:rPr>
          <w:szCs w:val="24"/>
        </w:rPr>
        <w:t xml:space="preserve"> г/мл)</w:t>
      </w:r>
      <w:r w:rsidR="00373C72" w:rsidRPr="00934FDB">
        <w:rPr>
          <w:szCs w:val="24"/>
        </w:rPr>
        <w:t>. Вычислите массовую долю хлороводорода в полученном р-ре.</w:t>
      </w:r>
    </w:p>
    <w:p w:rsidR="00373C72" w:rsidRPr="00934FDB" w:rsidRDefault="00373C7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13</w:t>
      </w:r>
      <w:r w:rsidRPr="00934FDB">
        <w:rPr>
          <w:szCs w:val="24"/>
        </w:rPr>
        <w:t>.Карбид кальция массой 6,4 г растворили в 87 мл 20% бромоводородной кислоты (ρ=1,12 г/мл). Какова массовая доля соли в образовавшемся р-ре?</w:t>
      </w:r>
    </w:p>
    <w:p w:rsidR="00373C72" w:rsidRPr="00934FDB" w:rsidRDefault="00373C72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14</w:t>
      </w:r>
      <w:r w:rsidRPr="00934FDB">
        <w:rPr>
          <w:szCs w:val="24"/>
        </w:rPr>
        <w:t>.</w:t>
      </w:r>
      <w:r w:rsidR="00182799" w:rsidRPr="00934FDB">
        <w:rPr>
          <w:szCs w:val="24"/>
        </w:rPr>
        <w:t>Через р-р едкого натра (массовая доля 20%) пропустили 4,48л сероводорода (н.у.).Вычислите массовые доли веществ  в полученном р-ре.</w:t>
      </w:r>
    </w:p>
    <w:p w:rsidR="00182799" w:rsidRPr="00934FDB" w:rsidRDefault="00182799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15</w:t>
      </w:r>
      <w:r w:rsidRPr="00934FDB">
        <w:rPr>
          <w:szCs w:val="24"/>
        </w:rPr>
        <w:t>.Определите формулу соединения, если известно, что оно содержит 26,5% металла, 24,5% серы и 49% кислорода по массе.</w:t>
      </w:r>
    </w:p>
    <w:p w:rsidR="00606F5B" w:rsidRPr="00934FDB" w:rsidRDefault="00606F5B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16</w:t>
      </w:r>
      <w:r w:rsidRPr="00934FDB">
        <w:rPr>
          <w:szCs w:val="24"/>
        </w:rPr>
        <w:t>.Газ, полученный при взаимодействии 9,52г меди с 50мл 81% р-ра азотной кислоты(ρ=1,45 г/мл), пропустили через 150 мл 20% р-ра гидроксида натрия (ρ=1,22 г/мл). Вычислите массовые доли веществ  в полученном р-ре.</w:t>
      </w:r>
    </w:p>
    <w:p w:rsidR="00606F5B" w:rsidRPr="00934FDB" w:rsidRDefault="00606F5B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17</w:t>
      </w:r>
      <w:r w:rsidRPr="00934FDB">
        <w:rPr>
          <w:szCs w:val="24"/>
        </w:rPr>
        <w:t>.Оксид, образовавшийся при сжигании 9,3г фосфора в 22,4л(н.у.) кислорода, растворили в 100г дистиллированной воды и нагрели. Вычислите массовую долю получившегося р-ра ортофосфорной кислоты.</w:t>
      </w:r>
    </w:p>
    <w:p w:rsidR="00606F5B" w:rsidRPr="00934FDB" w:rsidRDefault="00606F5B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18</w:t>
      </w:r>
      <w:r w:rsidRPr="00934FDB">
        <w:rPr>
          <w:szCs w:val="24"/>
        </w:rPr>
        <w:t>.</w:t>
      </w:r>
      <w:r w:rsidR="00497CF9" w:rsidRPr="00934FDB">
        <w:rPr>
          <w:szCs w:val="24"/>
        </w:rPr>
        <w:t>После нагревания 31,6г перманганата калия образовалось 30,0г твердой смеси. Какой максимальный объем хлора (н.у.) можно получить при действии на образовавшуюся смесь 36,5% соляной кислоты (ρ=1,18 г/мл) при нагревании? Какой объем кислоты для этого понадобится?</w:t>
      </w:r>
    </w:p>
    <w:p w:rsidR="00497CF9" w:rsidRPr="00934FDB" w:rsidRDefault="00497CF9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lastRenderedPageBreak/>
        <w:t>19</w:t>
      </w:r>
      <w:r w:rsidRPr="00934FDB">
        <w:rPr>
          <w:szCs w:val="24"/>
        </w:rPr>
        <w:t>.</w:t>
      </w:r>
      <w:r w:rsidR="00F1148E" w:rsidRPr="00934FDB">
        <w:rPr>
          <w:szCs w:val="24"/>
        </w:rPr>
        <w:t>В 60г 18% ортофосфорной кислоты растворили 2,84г оксида фосфора (</w:t>
      </w:r>
      <w:r w:rsidR="00F1148E" w:rsidRPr="00934FDB">
        <w:rPr>
          <w:szCs w:val="24"/>
          <w:lang w:val="en-US"/>
        </w:rPr>
        <w:t>V</w:t>
      </w:r>
      <w:r w:rsidR="00F1148E" w:rsidRPr="00934FDB">
        <w:rPr>
          <w:szCs w:val="24"/>
        </w:rPr>
        <w:t>) и полученный р-р прокипятили. Какая соль и в каком количестве образуется, если к полученному р-ру добавить 30г едкого натра.</w:t>
      </w:r>
    </w:p>
    <w:p w:rsidR="00F1148E" w:rsidRPr="00934FDB" w:rsidRDefault="00F1148E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20</w:t>
      </w:r>
      <w:r w:rsidRPr="00934FDB">
        <w:rPr>
          <w:szCs w:val="24"/>
        </w:rPr>
        <w:t>.Через 200г 6% р-ра едкого натра было пропущено 4,48л углекислого газа. Вычислите массовые доли веществ  в полученном р-ре.</w:t>
      </w:r>
    </w:p>
    <w:p w:rsidR="00F1148E" w:rsidRPr="00934FDB" w:rsidRDefault="00F1148E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21</w:t>
      </w:r>
      <w:r w:rsidRPr="00934FDB">
        <w:rPr>
          <w:szCs w:val="24"/>
        </w:rPr>
        <w:t>.В результате взаимодействия 66г 20% р-ра сульфата аммония с 60г 16% р-ра гидроксида натрия выделился газ, который полностью прореагировал с гидрокарбонатом аммония, содержащимся в 234г р-ра. Вычислите массовую долю гидрокарбоната аммония в полученном р-ре.</w:t>
      </w:r>
    </w:p>
    <w:p w:rsidR="00D028BC" w:rsidRPr="00934FDB" w:rsidRDefault="00D028BC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22</w:t>
      </w:r>
      <w:r w:rsidRPr="00934FDB">
        <w:rPr>
          <w:szCs w:val="24"/>
        </w:rPr>
        <w:t>.Аммиак объемом 4,48л пропустили через 200г 4,9% р-ра ортофосфорной кислоты. Назовите соль, образующуюся в результате реакции, определите ее массу.</w:t>
      </w:r>
    </w:p>
    <w:p w:rsidR="00D028BC" w:rsidRPr="00934FDB" w:rsidRDefault="00D028BC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23</w:t>
      </w:r>
      <w:r w:rsidRPr="00934FDB">
        <w:rPr>
          <w:szCs w:val="24"/>
        </w:rPr>
        <w:t>.</w:t>
      </w:r>
      <w:r w:rsidR="008A7AF5" w:rsidRPr="00934FDB">
        <w:rPr>
          <w:szCs w:val="24"/>
        </w:rPr>
        <w:t>К р-ру, полученному при добавлении 24г гидрида натрия к 1л воды, прилили 100мл 30% р-ра азотной кислоты (ρ=1,18 г/мл). Определите массовые доли веществ  в полученном р-ре.</w:t>
      </w:r>
    </w:p>
    <w:p w:rsidR="00217FF0" w:rsidRPr="00934FDB" w:rsidRDefault="00217FF0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24</w:t>
      </w:r>
      <w:r w:rsidRPr="00934FDB">
        <w:rPr>
          <w:szCs w:val="24"/>
        </w:rPr>
        <w:t>.К р-ру, полученному при добавлении 2,3г натрия к 100мл воды, прилили 100мл 30% р-ра азотной кислоты(ρ=1,18 г/мл). Определите массовые доли веществ  в полученном р-ре.</w:t>
      </w:r>
    </w:p>
    <w:p w:rsidR="008A48E8" w:rsidRPr="00934FDB" w:rsidRDefault="008A48E8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b/>
          <w:szCs w:val="24"/>
        </w:rPr>
        <w:t>25</w:t>
      </w:r>
      <w:r w:rsidRPr="00934FDB">
        <w:rPr>
          <w:szCs w:val="24"/>
        </w:rPr>
        <w:t>.Газообразный аммиак. Выделившийся при гидролизе нитрида магния, растворили в воде. На нейтрализацию полученного р-ра пошло точно 150г 8% азотной кислоты. Определите объем (н.у.) выделившегося аммиака и массу исходного нитрида магния вступившего в реакцию с водой.</w:t>
      </w:r>
    </w:p>
    <w:p w:rsidR="00606F5B" w:rsidRPr="00934FDB" w:rsidRDefault="006A2BDA" w:rsidP="00934FDB">
      <w:pPr>
        <w:spacing w:before="0" w:beforeAutospacing="0" w:after="0" w:afterAutospacing="0"/>
        <w:jc w:val="both"/>
        <w:rPr>
          <w:szCs w:val="24"/>
        </w:rPr>
      </w:pPr>
      <w:r w:rsidRPr="00325A2B">
        <w:rPr>
          <w:b/>
          <w:szCs w:val="24"/>
        </w:rPr>
        <w:t>26</w:t>
      </w:r>
      <w:r w:rsidRPr="00934FDB">
        <w:rPr>
          <w:szCs w:val="24"/>
        </w:rPr>
        <w:t>.16г технического карбида кальция, содержащего 20% примесей, обработали избытком воды. Полученный газ пропустили через подкисленный водный р-р, содержащий соединение двухвалентной ртути. Определите какое вещество было получено и какова его масса, если выход продукта составляет 70% от теоретического.</w:t>
      </w:r>
    </w:p>
    <w:p w:rsidR="0078535D" w:rsidRPr="00934FDB" w:rsidRDefault="0078535D" w:rsidP="00934FDB">
      <w:pPr>
        <w:spacing w:before="0" w:beforeAutospacing="0" w:after="0" w:afterAutospacing="0"/>
        <w:jc w:val="both"/>
        <w:rPr>
          <w:szCs w:val="24"/>
          <w:lang w:val="en-US"/>
        </w:rPr>
      </w:pPr>
      <w:r w:rsidRPr="00325A2B">
        <w:rPr>
          <w:b/>
          <w:szCs w:val="24"/>
        </w:rPr>
        <w:t>27</w:t>
      </w:r>
      <w:r w:rsidRPr="00934FDB">
        <w:rPr>
          <w:szCs w:val="24"/>
        </w:rPr>
        <w:t>.Смешали 125мл 5% р-ра гидроксида лития (ρ=1,05 г/мл) и 100мл 5% р-ра азотной кислоты(ρ=1,03 г/мл). Определите среду полученного р-ра и массовую долю нитрата лития в нем.</w:t>
      </w:r>
    </w:p>
    <w:p w:rsidR="007C4D42" w:rsidRPr="00934FDB" w:rsidRDefault="007C4D42" w:rsidP="00934FDB">
      <w:pPr>
        <w:spacing w:before="0" w:beforeAutospacing="0" w:after="0" w:afterAutospacing="0"/>
        <w:jc w:val="both"/>
        <w:rPr>
          <w:szCs w:val="24"/>
        </w:rPr>
      </w:pPr>
      <w:r w:rsidRPr="00325A2B">
        <w:rPr>
          <w:b/>
          <w:szCs w:val="24"/>
        </w:rPr>
        <w:t>28</w:t>
      </w:r>
      <w:r w:rsidRPr="00934FDB">
        <w:rPr>
          <w:szCs w:val="24"/>
        </w:rPr>
        <w:t>.Сероводород, выделившийся при взаимодействии избытка концентрированной серной кислоты, с 1,44г магния, пропустили через 160г 1,5% р-ра брома. Определите массу выпавшего при этом осадка и массовую долю кислоты в образовавшемся р-ре.</w:t>
      </w:r>
    </w:p>
    <w:p w:rsidR="004249C2" w:rsidRPr="00934FDB" w:rsidRDefault="004249C2" w:rsidP="00934FDB">
      <w:pPr>
        <w:spacing w:before="0" w:beforeAutospacing="0" w:after="0" w:afterAutospacing="0"/>
        <w:jc w:val="both"/>
        <w:rPr>
          <w:szCs w:val="24"/>
        </w:rPr>
      </w:pPr>
      <w:r w:rsidRPr="00325A2B">
        <w:rPr>
          <w:b/>
          <w:szCs w:val="24"/>
        </w:rPr>
        <w:t>29</w:t>
      </w:r>
      <w:r w:rsidRPr="00934FDB">
        <w:rPr>
          <w:szCs w:val="24"/>
        </w:rPr>
        <w:t>.Аммиак, выделившийся при взаимодействии 107г 20% р-ра  хлорида аммония со 150г 18% р-ра гидроксида натрия, полностью прореагировал с 60% ортофосфорной кислотой с образованием дигидроортофосфата аммония. Определите массовую долю поваренной соли в р-ре и необходимую массу 60% р-ра ортофосфорной кислоты.</w:t>
      </w:r>
    </w:p>
    <w:p w:rsidR="00934FDB" w:rsidRPr="00934FDB" w:rsidRDefault="00934FDB" w:rsidP="00934FDB">
      <w:pPr>
        <w:spacing w:before="0" w:beforeAutospacing="0" w:after="0" w:afterAutospacing="0"/>
        <w:jc w:val="both"/>
        <w:rPr>
          <w:szCs w:val="24"/>
        </w:rPr>
      </w:pPr>
      <w:r w:rsidRPr="00934FDB">
        <w:rPr>
          <w:szCs w:val="24"/>
        </w:rPr>
        <w:t>_____________________________________________________________________________</w:t>
      </w:r>
    </w:p>
    <w:p w:rsidR="00892D42" w:rsidRPr="00325A2B" w:rsidRDefault="00892D42" w:rsidP="00934FDB">
      <w:pPr>
        <w:spacing w:before="0" w:beforeAutospacing="0" w:after="0" w:afterAutospacing="0"/>
        <w:jc w:val="both"/>
        <w:rPr>
          <w:b/>
          <w:szCs w:val="24"/>
          <w:lang w:val="en-US"/>
        </w:rPr>
      </w:pPr>
      <w:r w:rsidRPr="00325A2B">
        <w:rPr>
          <w:b/>
          <w:szCs w:val="24"/>
        </w:rPr>
        <w:t>Допишите уравнения реакций. Расставьте коэффициенты методом электронного баланса. Определите окислитель и восстановитель.</w:t>
      </w:r>
    </w:p>
    <w:p w:rsidR="00892D42" w:rsidRPr="00934FDB" w:rsidRDefault="00892D42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szCs w:val="24"/>
          <w:lang w:val="en-US"/>
        </w:rPr>
        <w:t>H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S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O</w:t>
      </w:r>
      <w:r w:rsidRPr="00934FDB">
        <w:rPr>
          <w:szCs w:val="24"/>
          <w:vertAlign w:val="subscript"/>
          <w:lang w:val="en-US"/>
        </w:rPr>
        <w:t>3</w:t>
      </w:r>
      <w:r w:rsidRPr="00934FDB">
        <w:rPr>
          <w:szCs w:val="24"/>
          <w:lang w:val="en-US"/>
        </w:rPr>
        <w:t>+ H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Cr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O</w:t>
      </w:r>
      <w:r w:rsidRPr="00934FDB">
        <w:rPr>
          <w:szCs w:val="24"/>
          <w:vertAlign w:val="subscript"/>
          <w:lang w:val="en-US"/>
        </w:rPr>
        <w:t>7</w:t>
      </w:r>
      <w:r w:rsidRPr="00934FDB">
        <w:rPr>
          <w:szCs w:val="24"/>
          <w:lang w:val="en-US"/>
        </w:rPr>
        <w:t xml:space="preserve">+ … 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Cr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(SO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)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</w:p>
    <w:p w:rsidR="00892D42" w:rsidRPr="00934FDB" w:rsidRDefault="00892D42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NO + KClO + ….</w:t>
      </w:r>
      <m:oMath>
        <m:r>
          <w:rPr>
            <w:rFonts w:ascii="Cambria Math"/>
            <w:szCs w:val="24"/>
            <w:lang w:val="en-US"/>
          </w:rPr>
          <m:t>→</m:t>
        </m:r>
      </m:oMath>
      <w:r w:rsidR="00236976" w:rsidRPr="00934FDB">
        <w:rPr>
          <w:rFonts w:eastAsiaTheme="minorEastAsia"/>
          <w:szCs w:val="24"/>
          <w:lang w:val="en-US"/>
        </w:rPr>
        <w:t>KNO</w:t>
      </w:r>
      <w:r w:rsidR="00236976" w:rsidRPr="00934FDB">
        <w:rPr>
          <w:rFonts w:eastAsiaTheme="minorEastAsia"/>
          <w:szCs w:val="24"/>
          <w:vertAlign w:val="subscript"/>
          <w:lang w:val="en-US"/>
        </w:rPr>
        <w:t>3</w:t>
      </w:r>
      <w:r w:rsidR="00236976" w:rsidRPr="00934FDB">
        <w:rPr>
          <w:rFonts w:eastAsiaTheme="minorEastAsia"/>
          <w:szCs w:val="24"/>
          <w:lang w:val="en-US"/>
        </w:rPr>
        <w:t>+ KCl + …</w:t>
      </w:r>
    </w:p>
    <w:p w:rsidR="00236976" w:rsidRPr="00934FDB" w:rsidRDefault="00236976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KNO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…+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I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NO+…+…</w:t>
      </w:r>
    </w:p>
    <w:p w:rsidR="00236976" w:rsidRPr="00934FDB" w:rsidRDefault="00236976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CrCl</w:t>
      </w:r>
      <w:r w:rsidRPr="00934FDB">
        <w:rPr>
          <w:rFonts w:eastAsiaTheme="minorEastAsia"/>
          <w:szCs w:val="24"/>
          <w:vertAlign w:val="subscript"/>
          <w:lang w:val="en-US"/>
        </w:rPr>
        <w:t xml:space="preserve">2 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m:oMath>
        <m:r>
          <w:rPr>
            <w:rFonts w:ascii="Cambria Math" w:eastAsiaTheme="minorEastAsia"/>
            <w:szCs w:val="24"/>
            <w:vertAlign w:val="subscript"/>
            <w:lang w:val="en-US"/>
          </w:rPr>
          <m:t>(</m:t>
        </m:r>
        <m:r>
          <w:rPr>
            <w:rFonts w:ascii="Cambria Math" w:eastAsiaTheme="minorEastAsia"/>
            <w:szCs w:val="24"/>
            <w:lang w:val="en-US"/>
          </w:rPr>
          <m:t>конц</m:t>
        </m:r>
        <m:r>
          <w:rPr>
            <w:rFonts w:ascii="Cambria Math" w:eastAsiaTheme="minorEastAsia"/>
            <w:szCs w:val="24"/>
            <w:vertAlign w:val="subscript"/>
            <w:lang w:val="en-US"/>
          </w:rPr>
          <m:t>)</m:t>
        </m:r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Cr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(SO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)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HCl+…+…</w:t>
      </w:r>
    </w:p>
    <w:p w:rsidR="00236976" w:rsidRPr="00934FDB" w:rsidRDefault="00236976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HCl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MnCl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Cl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+…+…</w:t>
      </w:r>
    </w:p>
    <w:p w:rsidR="00236976" w:rsidRPr="00934FDB" w:rsidRDefault="00236976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P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HNO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m:oMath>
        <m:r>
          <w:rPr>
            <w:rFonts w:ascii="Cambria Math" w:eastAsiaTheme="minorEastAsia"/>
            <w:szCs w:val="24"/>
            <w:vertAlign w:val="subscript"/>
            <w:lang w:val="en-US"/>
          </w:rPr>
          <m:t>+</m:t>
        </m:r>
        <m:r>
          <w:rPr>
            <w:rFonts w:ascii="Cambria Math" w:eastAsiaTheme="minorEastAsia"/>
            <w:szCs w:val="24"/>
            <w:vertAlign w:val="subscript"/>
            <w:lang w:val="en-US"/>
          </w:rPr>
          <m:t>…</m:t>
        </m:r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NO+…..</w:t>
      </w:r>
    </w:p>
    <w:p w:rsidR="007241A2" w:rsidRPr="00934FDB" w:rsidRDefault="00236976" w:rsidP="00934FDB">
      <w:pPr>
        <w:spacing w:before="0" w:beforeAutospacing="0" w:after="0" w:afterAutospacing="0"/>
        <w:jc w:val="both"/>
        <w:rPr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PH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+AgNO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+…</w:t>
      </w:r>
      <m:oMath>
        <m:r>
          <w:rPr>
            <w:rFonts w:ascii="Cambria Math"/>
            <w:szCs w:val="24"/>
            <w:lang w:val="en-US"/>
          </w:rPr>
          <m:t>→</m:t>
        </m:r>
      </m:oMath>
      <w:r w:rsidR="00892D42" w:rsidRPr="00934FDB">
        <w:rPr>
          <w:szCs w:val="24"/>
          <w:lang w:val="en-US"/>
        </w:rPr>
        <w:t xml:space="preserve"> </w:t>
      </w:r>
      <w:r w:rsidRPr="00934FDB">
        <w:rPr>
          <w:szCs w:val="24"/>
          <w:lang w:val="en-US"/>
        </w:rPr>
        <w:t>Ag +… +HNO</w:t>
      </w:r>
      <w:r w:rsidRPr="00934FDB">
        <w:rPr>
          <w:szCs w:val="24"/>
          <w:vertAlign w:val="subscript"/>
          <w:lang w:val="en-US"/>
        </w:rPr>
        <w:t>3</w:t>
      </w:r>
    </w:p>
    <w:p w:rsidR="00236976" w:rsidRPr="00934FDB" w:rsidRDefault="00236976" w:rsidP="00934FDB">
      <w:pPr>
        <w:spacing w:before="0" w:beforeAutospacing="0" w:after="0" w:afterAutospacing="0"/>
        <w:jc w:val="both"/>
        <w:rPr>
          <w:szCs w:val="24"/>
          <w:lang w:val="en-US"/>
        </w:rPr>
      </w:pPr>
      <w:r w:rsidRPr="00934FDB">
        <w:rPr>
          <w:szCs w:val="24"/>
          <w:lang w:val="en-US"/>
        </w:rPr>
        <w:t>I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+ K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SO</w:t>
      </w:r>
      <w:r w:rsidRPr="00934FDB">
        <w:rPr>
          <w:szCs w:val="24"/>
          <w:vertAlign w:val="subscript"/>
          <w:lang w:val="en-US"/>
        </w:rPr>
        <w:t>3</w:t>
      </w:r>
      <w:r w:rsidRPr="00934FDB">
        <w:rPr>
          <w:szCs w:val="24"/>
          <w:lang w:val="en-US"/>
        </w:rPr>
        <w:t>+…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szCs w:val="24"/>
          <w:lang w:val="en-US"/>
        </w:rPr>
        <w:t xml:space="preserve"> K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SO</w:t>
      </w:r>
      <w:r w:rsidRPr="00934FDB">
        <w:rPr>
          <w:szCs w:val="24"/>
          <w:vertAlign w:val="subscript"/>
          <w:lang w:val="en-US"/>
        </w:rPr>
        <w:t>4</w:t>
      </w:r>
      <w:r w:rsidRPr="00934FDB">
        <w:rPr>
          <w:szCs w:val="24"/>
          <w:lang w:val="en-US"/>
        </w:rPr>
        <w:t>+…+ H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O</w:t>
      </w:r>
    </w:p>
    <w:p w:rsidR="00184E9E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szCs w:val="24"/>
          <w:lang w:val="en-US"/>
        </w:rPr>
        <w:t>NO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+</w:t>
      </w:r>
      <w:r w:rsidRPr="00934FDB">
        <w:rPr>
          <w:rFonts w:eastAsiaTheme="minorEastAsia"/>
          <w:szCs w:val="24"/>
          <w:lang w:val="en-US"/>
        </w:rPr>
        <w:t xml:space="preserve"> P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+….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NO+…..+K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HPO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</w:p>
    <w:p w:rsidR="00DF1FF9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KMnO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NH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MnO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N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+…+…</w:t>
      </w:r>
    </w:p>
    <w:p w:rsidR="00DF1FF9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NaClO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MnO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m:oMath>
        <m:r>
          <w:rPr>
            <w:rFonts w:ascii="Cambria Math" w:eastAsiaTheme="minorEastAsia"/>
            <w:szCs w:val="24"/>
            <w:vertAlign w:val="subscript"/>
            <w:lang w:val="en-US"/>
          </w:rPr>
          <m:t>+</m:t>
        </m:r>
        <m:r>
          <w:rPr>
            <w:rFonts w:ascii="Cambria Math" w:eastAsiaTheme="minorEastAsia"/>
            <w:szCs w:val="24"/>
            <w:vertAlign w:val="subscript"/>
            <w:lang w:val="en-US"/>
          </w:rPr>
          <m:t>…</m:t>
        </m:r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Na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NaCl+…</w:t>
      </w:r>
    </w:p>
    <w:p w:rsidR="00DF1FF9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KMnO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MnSO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MnO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+…+…</w:t>
      </w:r>
    </w:p>
    <w:p w:rsidR="00DF1FF9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vertAlign w:val="subscript"/>
        </w:rPr>
      </w:pPr>
      <w:r w:rsidRPr="00934FDB">
        <w:rPr>
          <w:rFonts w:eastAsiaTheme="minorEastAsia"/>
          <w:szCs w:val="24"/>
          <w:lang w:val="en-US"/>
        </w:rPr>
        <w:t>Cr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KOH</w:t>
      </w:r>
      <m:oMath>
        <m:r>
          <w:rPr>
            <w:rFonts w:ascii="Cambria Math" w:eastAsiaTheme="minorEastAsia"/>
            <w:szCs w:val="24"/>
            <w:vertAlign w:val="subscript"/>
            <w:lang w:val="en-US"/>
          </w:rPr>
          <m:t>+</m:t>
        </m:r>
        <m:r>
          <w:rPr>
            <w:rFonts w:eastAsiaTheme="minorEastAsia"/>
            <w:szCs w:val="24"/>
            <w:vertAlign w:val="subscript"/>
            <w:lang w:val="en-US"/>
          </w:rPr>
          <m:t>…</m:t>
        </m:r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K</m:t>
        </m:r>
      </m:oMath>
      <w:r w:rsidRPr="00934FDB">
        <w:rPr>
          <w:rFonts w:eastAsiaTheme="minorEastAsia"/>
          <w:szCs w:val="24"/>
          <w:lang w:val="en-US"/>
        </w:rPr>
        <w:t>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+…+ 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CrO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</w:p>
    <w:p w:rsidR="00DF1FF9" w:rsidRPr="00934FDB" w:rsidRDefault="00DF1FF9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KNO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…+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MnO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+…+ KOH</w:t>
      </w:r>
    </w:p>
    <w:p w:rsidR="00DF1FF9" w:rsidRPr="00934FDB" w:rsidRDefault="00606F5B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FeSO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…+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m:oMath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Mn</m:t>
        </m:r>
      </m:oMath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</w:p>
    <w:p w:rsidR="00C86395" w:rsidRPr="00934FDB" w:rsidRDefault="00C86395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lastRenderedPageBreak/>
        <w:t xml:space="preserve">Al + </w:t>
      </w:r>
      <w:r w:rsidRPr="00934FDB">
        <w:rPr>
          <w:szCs w:val="24"/>
          <w:lang w:val="en-US"/>
        </w:rPr>
        <w:t>K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Cr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O</w:t>
      </w:r>
      <w:r w:rsidRPr="00934FDB">
        <w:rPr>
          <w:szCs w:val="24"/>
          <w:vertAlign w:val="subscript"/>
          <w:lang w:val="en-US"/>
        </w:rPr>
        <w:t>7</w:t>
      </w:r>
      <w:r w:rsidRPr="00934FDB">
        <w:rPr>
          <w:szCs w:val="24"/>
          <w:lang w:val="en-US"/>
        </w:rPr>
        <w:t xml:space="preserve">+ … 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Cr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(SO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)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</w:p>
    <w:p w:rsidR="00C86395" w:rsidRPr="00934FDB" w:rsidRDefault="00C86395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FeCl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m:oMath>
        <m:r>
          <w:rPr>
            <w:rFonts w:ascii="Cambria Math" w:eastAsiaTheme="minorEastAsia"/>
            <w:szCs w:val="24"/>
            <w:vertAlign w:val="subscript"/>
            <w:lang w:val="en-US"/>
          </w:rPr>
          <m:t>(</m:t>
        </m:r>
        <m:r>
          <w:rPr>
            <w:rFonts w:ascii="Cambria Math" w:eastAsiaTheme="minorEastAsia"/>
            <w:szCs w:val="24"/>
            <w:lang w:val="en-US"/>
          </w:rPr>
          <m:t>конц</m:t>
        </m:r>
        <m:r>
          <w:rPr>
            <w:rFonts w:ascii="Cambria Math" w:eastAsiaTheme="minorEastAsia"/>
            <w:szCs w:val="24"/>
            <w:vertAlign w:val="subscript"/>
            <w:lang w:val="en-US"/>
          </w:rPr>
          <m:t>)</m:t>
        </m:r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</w:t>
      </w:r>
      <w:r w:rsidR="00E57FC1" w:rsidRPr="00934FDB">
        <w:rPr>
          <w:rFonts w:eastAsiaTheme="minorEastAsia"/>
          <w:szCs w:val="24"/>
          <w:lang w:val="en-US"/>
        </w:rPr>
        <w:t>Fe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(SO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)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 HCl+…+…</w:t>
      </w:r>
    </w:p>
    <w:p w:rsidR="00DF1FF9" w:rsidRPr="00934FDB" w:rsidRDefault="00497CF9" w:rsidP="00934FDB">
      <w:pPr>
        <w:spacing w:before="0" w:beforeAutospacing="0" w:after="0" w:afterAutospacing="0"/>
        <w:jc w:val="both"/>
        <w:rPr>
          <w:rFonts w:eastAsiaTheme="minorEastAsia"/>
          <w:szCs w:val="24"/>
          <w:vertAlign w:val="subscript"/>
          <w:lang w:val="en-US"/>
        </w:rPr>
      </w:pP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2+</w:t>
      </w:r>
      <w:r w:rsidRPr="00934FDB">
        <w:rPr>
          <w:rFonts w:eastAsiaTheme="minorEastAsia"/>
          <w:szCs w:val="24"/>
          <w:lang w:val="en-US"/>
        </w:rPr>
        <w:t xml:space="preserve"> HMnO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  <m:oMath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Mn</m:t>
        </m:r>
      </m:oMath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</w:p>
    <w:p w:rsidR="00DF1FF9" w:rsidRPr="00934FDB" w:rsidRDefault="00D028BC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rFonts w:eastAsiaTheme="minorEastAsia"/>
          <w:szCs w:val="24"/>
          <w:lang w:val="en-US"/>
        </w:rPr>
        <w:t>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S+ HMnO</w:t>
      </w:r>
      <m:oMath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Mn</m:t>
        </m:r>
      </m:oMath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  <w:r w:rsidR="00A75E89" w:rsidRPr="00934FDB">
        <w:rPr>
          <w:rFonts w:eastAsiaTheme="minorEastAsia"/>
          <w:szCs w:val="24"/>
          <w:lang w:val="en-US"/>
        </w:rPr>
        <w:t>+S</w:t>
      </w:r>
    </w:p>
    <w:p w:rsidR="006951A5" w:rsidRPr="00934FDB" w:rsidRDefault="006951A5" w:rsidP="00934FDB">
      <w:pPr>
        <w:spacing w:before="0" w:beforeAutospacing="0" w:after="0" w:afterAutospacing="0"/>
        <w:jc w:val="both"/>
        <w:rPr>
          <w:rFonts w:eastAsiaTheme="minorEastAsia"/>
          <w:szCs w:val="24"/>
          <w:vertAlign w:val="subscript"/>
          <w:lang w:val="en-US"/>
        </w:rPr>
      </w:pP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2+</w:t>
      </w:r>
      <w:r w:rsidRPr="00934FDB">
        <w:rPr>
          <w:rFonts w:eastAsiaTheme="minorEastAsia"/>
          <w:szCs w:val="24"/>
          <w:lang w:val="en-US"/>
        </w:rPr>
        <w:t xml:space="preserve"> KMnO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  <m:oMath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Mn</m:t>
        </m:r>
      </m:oMath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</w:p>
    <w:p w:rsidR="00DF1FF9" w:rsidRPr="00934FDB" w:rsidRDefault="008B5745" w:rsidP="00934FDB">
      <w:pPr>
        <w:spacing w:before="0" w:beforeAutospacing="0" w:after="0" w:afterAutospacing="0"/>
        <w:jc w:val="both"/>
        <w:rPr>
          <w:rFonts w:eastAsiaTheme="minorEastAsia"/>
          <w:szCs w:val="24"/>
        </w:rPr>
      </w:pPr>
      <w:r w:rsidRPr="00934FDB">
        <w:rPr>
          <w:rFonts w:eastAsiaTheme="minorEastAsia"/>
          <w:szCs w:val="24"/>
          <w:lang w:val="en-US"/>
        </w:rPr>
        <w:t>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S+</w:t>
      </w:r>
      <w:r w:rsidRPr="00934FDB">
        <w:rPr>
          <w:szCs w:val="24"/>
          <w:lang w:val="en-US"/>
        </w:rPr>
        <w:t xml:space="preserve"> K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Cr</w:t>
      </w:r>
      <w:r w:rsidRPr="00934FDB">
        <w:rPr>
          <w:szCs w:val="24"/>
          <w:vertAlign w:val="subscript"/>
          <w:lang w:val="en-US"/>
        </w:rPr>
        <w:t>2</w:t>
      </w:r>
      <w:r w:rsidRPr="00934FDB">
        <w:rPr>
          <w:szCs w:val="24"/>
          <w:lang w:val="en-US"/>
        </w:rPr>
        <w:t>O</w:t>
      </w:r>
      <w:r w:rsidRPr="00934FDB">
        <w:rPr>
          <w:szCs w:val="24"/>
          <w:vertAlign w:val="subscript"/>
          <w:lang w:val="en-US"/>
        </w:rPr>
        <w:t>7</w:t>
      </w:r>
      <w:r w:rsidRPr="00934FDB">
        <w:rPr>
          <w:szCs w:val="24"/>
          <w:lang w:val="en-US"/>
        </w:rPr>
        <w:t xml:space="preserve">+ … </w:t>
      </w:r>
      <m:oMath>
        <m:r>
          <w:rPr>
            <w:rFonts w:ascii="Cambria Math"/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Cr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(SO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)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 xml:space="preserve">+ S+… </w:t>
      </w:r>
      <w:r w:rsidRPr="00934FDB">
        <w:rPr>
          <w:rFonts w:eastAsiaTheme="minorEastAsia"/>
          <w:szCs w:val="24"/>
        </w:rPr>
        <w:t>+</w:t>
      </w:r>
      <w:r w:rsidRPr="00934FDB">
        <w:rPr>
          <w:rFonts w:eastAsiaTheme="minorEastAsia"/>
          <w:szCs w:val="24"/>
          <w:lang w:val="en-US"/>
        </w:rPr>
        <w:t>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</w:p>
    <w:p w:rsidR="0071387E" w:rsidRPr="00934FDB" w:rsidRDefault="0071387E" w:rsidP="00934FDB">
      <w:pPr>
        <w:spacing w:before="0" w:beforeAutospacing="0" w:after="0" w:afterAutospacing="0"/>
        <w:jc w:val="both"/>
        <w:rPr>
          <w:rFonts w:eastAsiaTheme="minorEastAsia"/>
          <w:szCs w:val="24"/>
          <w:lang w:val="en-US"/>
        </w:rPr>
      </w:pPr>
      <w:r w:rsidRPr="00934FDB">
        <w:rPr>
          <w:szCs w:val="24"/>
          <w:lang w:val="en-US"/>
        </w:rPr>
        <w:t>S+ HClO</w:t>
      </w:r>
      <w:r w:rsidRPr="00934FDB">
        <w:rPr>
          <w:szCs w:val="24"/>
          <w:vertAlign w:val="subscript"/>
          <w:lang w:val="en-US"/>
        </w:rPr>
        <w:t>4</w:t>
      </w:r>
      <w:r w:rsidRPr="00934FDB">
        <w:rPr>
          <w:szCs w:val="24"/>
          <w:lang w:val="en-US"/>
        </w:rPr>
        <w:t>+…</w:t>
      </w:r>
      <m:oMath>
        <m:r>
          <w:rPr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 xml:space="preserve">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+HCl</w:t>
      </w:r>
    </w:p>
    <w:p w:rsidR="00591A55" w:rsidRPr="00934FDB" w:rsidRDefault="00591A55" w:rsidP="00934FDB">
      <w:pPr>
        <w:spacing w:before="0" w:beforeAutospacing="0" w:after="0" w:afterAutospacing="0"/>
        <w:jc w:val="both"/>
        <w:rPr>
          <w:rFonts w:eastAsiaTheme="minorEastAsia"/>
          <w:szCs w:val="24"/>
        </w:rPr>
      </w:pPr>
      <w:r w:rsidRPr="00934FDB">
        <w:rPr>
          <w:rFonts w:eastAsiaTheme="minorEastAsia"/>
          <w:szCs w:val="24"/>
          <w:lang w:val="en-US"/>
        </w:rPr>
        <w:t>Zn+ KMnO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</w:t>
      </w:r>
      <m:oMath>
        <m:r>
          <w:rPr>
            <w:szCs w:val="24"/>
            <w:lang w:val="en-US"/>
          </w:rPr>
          <m:t>→</m:t>
        </m:r>
        <m:r>
          <m:rPr>
            <m:sty m:val="p"/>
          </m:rPr>
          <w:rPr>
            <w:rFonts w:ascii="Cambria Math"/>
            <w:szCs w:val="24"/>
            <w:lang w:val="en-US"/>
          </w:rPr>
          <m:t>Mn</m:t>
        </m:r>
      </m:oMath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+…K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SO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+ 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</w:p>
    <w:p w:rsidR="006D2805" w:rsidRPr="00934FDB" w:rsidRDefault="006D2805" w:rsidP="00934FDB">
      <w:pPr>
        <w:spacing w:before="0" w:beforeAutospacing="0" w:after="0" w:afterAutospacing="0"/>
        <w:jc w:val="both"/>
        <w:rPr>
          <w:rFonts w:eastAsiaTheme="minorEastAsia"/>
          <w:szCs w:val="24"/>
        </w:rPr>
      </w:pPr>
      <w:r w:rsidRPr="00934FDB">
        <w:rPr>
          <w:rFonts w:eastAsiaTheme="minorEastAsia"/>
          <w:szCs w:val="24"/>
          <w:lang w:val="en-US"/>
        </w:rPr>
        <w:t>P+ HNO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+…</w:t>
      </w:r>
      <m:oMath>
        <m:r>
          <w:rPr>
            <w:szCs w:val="24"/>
            <w:lang w:val="en-US"/>
          </w:rPr>
          <m:t>→</m:t>
        </m:r>
        <m:r>
          <w:rPr>
            <w:rFonts w:ascii="Cambria Math"/>
            <w:szCs w:val="24"/>
            <w:lang w:val="en-US"/>
          </w:rPr>
          <m:t>NO+</m:t>
        </m:r>
      </m:oMath>
      <w:r w:rsidRPr="00934FDB">
        <w:rPr>
          <w:rFonts w:eastAsiaTheme="minorEastAsia"/>
          <w:szCs w:val="24"/>
          <w:lang w:val="en-US"/>
        </w:rPr>
        <w:t>….</w:t>
      </w:r>
    </w:p>
    <w:p w:rsidR="007C4D42" w:rsidRPr="00934FDB" w:rsidRDefault="007C4D42" w:rsidP="00934FDB">
      <w:pPr>
        <w:spacing w:before="0" w:beforeAutospacing="0" w:after="0" w:afterAutospacing="0"/>
        <w:jc w:val="both"/>
        <w:rPr>
          <w:rFonts w:eastAsiaTheme="minorEastAsia"/>
          <w:szCs w:val="24"/>
        </w:rPr>
      </w:pPr>
      <w:r w:rsidRPr="00934FDB">
        <w:rPr>
          <w:rFonts w:eastAsiaTheme="minorEastAsia"/>
          <w:szCs w:val="24"/>
          <w:lang w:val="en-US"/>
        </w:rPr>
        <w:t>Cl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 NH</w:t>
      </w:r>
      <w:r w:rsidRPr="00934FDB">
        <w:rPr>
          <w:rFonts w:eastAsiaTheme="minorEastAsia"/>
          <w:szCs w:val="24"/>
          <w:vertAlign w:val="subscript"/>
          <w:lang w:val="en-US"/>
        </w:rPr>
        <w:t>3</w:t>
      </w:r>
      <w:r w:rsidRPr="00934FDB">
        <w:rPr>
          <w:rFonts w:eastAsiaTheme="minorEastAsia"/>
          <w:szCs w:val="24"/>
          <w:lang w:val="en-US"/>
        </w:rPr>
        <w:t>∙H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O</w:t>
      </w:r>
      <m:oMath>
        <m:r>
          <w:rPr>
            <w:szCs w:val="24"/>
            <w:lang w:val="en-US"/>
          </w:rPr>
          <m:t>→</m:t>
        </m:r>
      </m:oMath>
      <w:r w:rsidRPr="00934FDB">
        <w:rPr>
          <w:rFonts w:eastAsiaTheme="minorEastAsia"/>
          <w:szCs w:val="24"/>
          <w:lang w:val="en-US"/>
        </w:rPr>
        <w:t>NH</w:t>
      </w:r>
      <w:r w:rsidRPr="00934FDB">
        <w:rPr>
          <w:rFonts w:eastAsiaTheme="minorEastAsia"/>
          <w:szCs w:val="24"/>
          <w:vertAlign w:val="subscript"/>
          <w:lang w:val="en-US"/>
        </w:rPr>
        <w:t>4</w:t>
      </w:r>
      <w:r w:rsidRPr="00934FDB">
        <w:rPr>
          <w:rFonts w:eastAsiaTheme="minorEastAsia"/>
          <w:szCs w:val="24"/>
          <w:lang w:val="en-US"/>
        </w:rPr>
        <w:t>Cl+ N</w:t>
      </w:r>
      <w:r w:rsidRPr="00934FDB">
        <w:rPr>
          <w:rFonts w:eastAsiaTheme="minorEastAsia"/>
          <w:szCs w:val="24"/>
          <w:vertAlign w:val="subscript"/>
          <w:lang w:val="en-US"/>
        </w:rPr>
        <w:t>2</w:t>
      </w:r>
      <w:r w:rsidRPr="00934FDB">
        <w:rPr>
          <w:rFonts w:eastAsiaTheme="minorEastAsia"/>
          <w:szCs w:val="24"/>
          <w:lang w:val="en-US"/>
        </w:rPr>
        <w:t>+…</w:t>
      </w:r>
    </w:p>
    <w:p w:rsidR="0078535D" w:rsidRPr="00934FDB" w:rsidRDefault="0078535D" w:rsidP="00934FDB">
      <w:pPr>
        <w:spacing w:before="0" w:beforeAutospacing="0" w:after="0" w:afterAutospacing="0"/>
        <w:jc w:val="both"/>
        <w:rPr>
          <w:szCs w:val="24"/>
          <w:lang w:val="en-US"/>
        </w:rPr>
      </w:pPr>
    </w:p>
    <w:sectPr w:rsidR="0078535D" w:rsidRPr="00934FDB" w:rsidSect="0057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1A" w:rsidRDefault="00B3501A" w:rsidP="00236976">
      <w:pPr>
        <w:spacing w:before="0" w:after="0"/>
      </w:pPr>
      <w:r>
        <w:separator/>
      </w:r>
    </w:p>
  </w:endnote>
  <w:endnote w:type="continuationSeparator" w:id="1">
    <w:p w:rsidR="00B3501A" w:rsidRDefault="00B3501A" w:rsidP="0023697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1A" w:rsidRDefault="00B3501A" w:rsidP="00236976">
      <w:pPr>
        <w:spacing w:before="0" w:after="0"/>
      </w:pPr>
      <w:r>
        <w:separator/>
      </w:r>
    </w:p>
  </w:footnote>
  <w:footnote w:type="continuationSeparator" w:id="1">
    <w:p w:rsidR="00B3501A" w:rsidRDefault="00B3501A" w:rsidP="0023697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55"/>
    <w:rsid w:val="000962CD"/>
    <w:rsid w:val="001175A8"/>
    <w:rsid w:val="00182799"/>
    <w:rsid w:val="00184E9E"/>
    <w:rsid w:val="00217FF0"/>
    <w:rsid w:val="00236976"/>
    <w:rsid w:val="00325A2B"/>
    <w:rsid w:val="00373C72"/>
    <w:rsid w:val="004249C2"/>
    <w:rsid w:val="00497CF9"/>
    <w:rsid w:val="00573540"/>
    <w:rsid w:val="00591A55"/>
    <w:rsid w:val="00606F5B"/>
    <w:rsid w:val="006951A5"/>
    <w:rsid w:val="006A2BDA"/>
    <w:rsid w:val="006D2805"/>
    <w:rsid w:val="006F7555"/>
    <w:rsid w:val="00700288"/>
    <w:rsid w:val="0071387E"/>
    <w:rsid w:val="007241A2"/>
    <w:rsid w:val="0078535D"/>
    <w:rsid w:val="007C4D42"/>
    <w:rsid w:val="00803101"/>
    <w:rsid w:val="00892D42"/>
    <w:rsid w:val="008A48E8"/>
    <w:rsid w:val="008A7AF5"/>
    <w:rsid w:val="008B5745"/>
    <w:rsid w:val="00934FDB"/>
    <w:rsid w:val="00A75E89"/>
    <w:rsid w:val="00AB32ED"/>
    <w:rsid w:val="00B3501A"/>
    <w:rsid w:val="00C86395"/>
    <w:rsid w:val="00D028BC"/>
    <w:rsid w:val="00DF1FF9"/>
    <w:rsid w:val="00E57FC1"/>
    <w:rsid w:val="00F1148E"/>
    <w:rsid w:val="00F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2D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2D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4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36976"/>
    <w:pPr>
      <w:spacing w:before="0"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3697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369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F74F-D9F3-4762-BD30-AB41C9A9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31</cp:revision>
  <dcterms:created xsi:type="dcterms:W3CDTF">2011-09-17T16:19:00Z</dcterms:created>
  <dcterms:modified xsi:type="dcterms:W3CDTF">2011-09-17T18:36:00Z</dcterms:modified>
</cp:coreProperties>
</file>